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14DD2BC" w14:textId="77777777" w:rsidR="00C36A97" w:rsidRDefault="0019273B">
      <w:pPr>
        <w:ind w:left="143"/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BIOPATROCÍNIOS - EDITAL DE SELEÇÃO DE PROJETOS</w:t>
      </w:r>
    </w:p>
    <w:p w14:paraId="719A2619" w14:textId="2FFA0E0D" w:rsidR="00C36A97" w:rsidRDefault="0019273B">
      <w:pPr>
        <w:jc w:val="center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>DE PATROCÍNIO Nº 0</w:t>
      </w:r>
      <w:r w:rsidR="00C2086C">
        <w:rPr>
          <w:rFonts w:ascii="Calibri" w:hAnsi="Calibri" w:cs="Calibri"/>
          <w:b/>
          <w:bCs/>
          <w:sz w:val="28"/>
          <w:szCs w:val="28"/>
        </w:rPr>
        <w:t>2</w:t>
      </w:r>
      <w:r>
        <w:rPr>
          <w:rFonts w:ascii="Calibri" w:hAnsi="Calibri" w:cs="Calibri"/>
          <w:b/>
          <w:bCs/>
          <w:sz w:val="28"/>
          <w:szCs w:val="28"/>
        </w:rPr>
        <w:t>/2026</w:t>
      </w:r>
      <w:r>
        <w:rPr>
          <w:rFonts w:ascii="Calibri" w:hAnsi="Calibri" w:cs="Calibri"/>
          <w:b/>
          <w:bCs/>
          <w:sz w:val="28"/>
          <w:szCs w:val="28"/>
        </w:rPr>
        <w:t xml:space="preserve"> </w:t>
      </w:r>
    </w:p>
    <w:p w14:paraId="41B488F0" w14:textId="77777777" w:rsidR="00C36A97" w:rsidRDefault="0019273B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Anexo I</w:t>
      </w:r>
    </w:p>
    <w:p w14:paraId="45F642C4" w14:textId="77777777" w:rsidR="00C36A97" w:rsidRDefault="0019273B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Plano de Trabalho do Evento XXXXX</w:t>
      </w:r>
    </w:p>
    <w:p w14:paraId="136C4268" w14:textId="77777777" w:rsidR="00C36A97" w:rsidRDefault="00C36A97">
      <w:pPr>
        <w:jc w:val="center"/>
        <w:rPr>
          <w:rFonts w:ascii="Calibri" w:hAnsi="Calibri" w:cs="Calibri"/>
        </w:rPr>
      </w:pPr>
    </w:p>
    <w:p w14:paraId="3B3C4428" w14:textId="77777777" w:rsidR="00C36A97" w:rsidRDefault="0019273B">
      <w:pPr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Este documento serve como guia para a elaboração do plano de trabalho a ser submetido ao CRBio-02 para análise e possível concessão de patrocínio.</w:t>
      </w:r>
    </w:p>
    <w:p w14:paraId="120F8B1A" w14:textId="77777777" w:rsidR="00C36A97" w:rsidRDefault="00C36A97">
      <w:pPr>
        <w:jc w:val="center"/>
        <w:rPr>
          <w:rFonts w:ascii="Calibri" w:hAnsi="Calibri" w:cs="Calibri"/>
        </w:rPr>
      </w:pPr>
    </w:p>
    <w:p w14:paraId="79580C61" w14:textId="77777777" w:rsidR="00C36A97" w:rsidRDefault="0019273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1. Resumo do Projeto/Evento</w:t>
      </w:r>
    </w:p>
    <w:p w14:paraId="41DFDE53" w14:textId="77777777" w:rsidR="00C36A97" w:rsidRDefault="00C36A97">
      <w:pPr>
        <w:rPr>
          <w:rFonts w:ascii="Calibri" w:hAnsi="Calibri" w:cs="Calibri"/>
        </w:rPr>
      </w:pPr>
    </w:p>
    <w:p w14:paraId="4460DE02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Nome do evento:</w:t>
      </w:r>
    </w:p>
    <w:p w14:paraId="5331D3FC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Valor pretendido:</w:t>
      </w:r>
    </w:p>
    <w:p w14:paraId="399E3B8C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Data inicial e final do evento:</w:t>
      </w:r>
    </w:p>
    <w:p w14:paraId="065F2AE7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Local de realização:</w:t>
      </w:r>
    </w:p>
    <w:p w14:paraId="0BFD8682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Modalidade (Presencial ou Virtual):</w:t>
      </w:r>
    </w:p>
    <w:p w14:paraId="181DF19C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Instituições Organizadoras</w:t>
      </w:r>
      <w:r>
        <w:rPr>
          <w:rFonts w:ascii="Calibri" w:hAnsi="Calibri" w:cs="Calibri"/>
          <w:color w:val="000000"/>
        </w:rPr>
        <w:t>:</w:t>
      </w:r>
    </w:p>
    <w:p w14:paraId="4FCAB2FB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Instituições </w:t>
      </w:r>
      <w:r>
        <w:rPr>
          <w:rFonts w:ascii="Calibri" w:hAnsi="Calibri" w:cs="Calibri"/>
          <w:color w:val="000000"/>
        </w:rPr>
        <w:t>Parceiras:</w:t>
      </w:r>
    </w:p>
    <w:p w14:paraId="2E4121B3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Nome</w:t>
      </w:r>
      <w:r>
        <w:rPr>
          <w:rFonts w:ascii="Calibri" w:hAnsi="Calibri" w:cs="Calibri"/>
          <w:color w:val="000000"/>
        </w:rPr>
        <w:t>, Registro no CRBio-02</w:t>
      </w:r>
      <w:r>
        <w:rPr>
          <w:rFonts w:ascii="Calibri" w:hAnsi="Calibri" w:cs="Calibri"/>
          <w:color w:val="000000"/>
        </w:rPr>
        <w:t xml:space="preserve"> e Cargo/</w:t>
      </w:r>
      <w:r>
        <w:rPr>
          <w:rFonts w:ascii="Calibri" w:hAnsi="Calibri" w:cs="Calibri"/>
          <w:color w:val="000000"/>
        </w:rPr>
        <w:t>f</w:t>
      </w:r>
      <w:r>
        <w:rPr>
          <w:rFonts w:ascii="Calibri" w:hAnsi="Calibri" w:cs="Calibri"/>
          <w:color w:val="000000"/>
        </w:rPr>
        <w:t>unção do</w:t>
      </w:r>
      <w:r>
        <w:rPr>
          <w:rFonts w:ascii="Calibri" w:hAnsi="Calibri" w:cs="Calibri"/>
          <w:color w:val="000000"/>
        </w:rPr>
        <w:t>(a)</w:t>
      </w:r>
      <w:r>
        <w:rPr>
          <w:rFonts w:ascii="Calibri" w:hAnsi="Calibri" w:cs="Calibri"/>
          <w:color w:val="000000"/>
        </w:rPr>
        <w:t xml:space="preserve"> Bi</w:t>
      </w:r>
      <w:r>
        <w:rPr>
          <w:rFonts w:ascii="Calibri" w:hAnsi="Calibri" w:cs="Calibri"/>
          <w:color w:val="000000"/>
        </w:rPr>
        <w:t>ólogo(a)/Profissional das Ciências Biológicas</w:t>
      </w:r>
      <w:r>
        <w:rPr>
          <w:rFonts w:ascii="Calibri" w:hAnsi="Calibri" w:cs="Calibri"/>
          <w:color w:val="000000"/>
        </w:rPr>
        <w:t xml:space="preserve"> Responsável Técnico</w:t>
      </w:r>
      <w:r>
        <w:rPr>
          <w:rFonts w:ascii="Calibri" w:hAnsi="Calibri" w:cs="Calibri"/>
          <w:color w:val="000000"/>
        </w:rPr>
        <w:t>(a)</w:t>
      </w:r>
      <w:r>
        <w:rPr>
          <w:rFonts w:ascii="Calibri" w:hAnsi="Calibri" w:cs="Calibri"/>
          <w:color w:val="000000"/>
        </w:rPr>
        <w:t>:</w:t>
      </w:r>
    </w:p>
    <w:p w14:paraId="13B693B1" w14:textId="77777777" w:rsidR="00C36A97" w:rsidRDefault="00C36A97">
      <w:pPr>
        <w:jc w:val="center"/>
        <w:rPr>
          <w:rFonts w:ascii="Calibri" w:hAnsi="Calibri" w:cs="Calibri"/>
        </w:rPr>
      </w:pPr>
    </w:p>
    <w:p w14:paraId="5E4CA199" w14:textId="77777777" w:rsidR="00C36A97" w:rsidRDefault="0019273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2. Dados Bancários</w:t>
      </w:r>
      <w:r>
        <w:rPr>
          <w:rFonts w:ascii="Calibri" w:hAnsi="Calibri" w:cs="Calibri"/>
          <w:b/>
          <w:bCs/>
        </w:rPr>
        <w:t xml:space="preserve"> (</w:t>
      </w:r>
      <w:r>
        <w:rPr>
          <w:rFonts w:ascii="Calibri" w:hAnsi="Calibri" w:cs="Calibri"/>
          <w:b/>
          <w:bCs/>
          <w:color w:val="000000"/>
        </w:rPr>
        <w:t>pessoa jurídica responsável pela organização e realização do projeto</w:t>
      </w:r>
      <w:r>
        <w:rPr>
          <w:rFonts w:ascii="Calibri" w:hAnsi="Calibri" w:cs="Calibri"/>
          <w:b/>
          <w:bCs/>
          <w:color w:val="000000"/>
        </w:rPr>
        <w:t>)</w:t>
      </w:r>
    </w:p>
    <w:p w14:paraId="3CE0628B" w14:textId="77777777" w:rsidR="00C36A97" w:rsidRDefault="00C36A97">
      <w:pPr>
        <w:rPr>
          <w:rFonts w:ascii="Calibri" w:hAnsi="Calibri" w:cs="Calibri"/>
          <w:b/>
          <w:bCs/>
        </w:rPr>
      </w:pPr>
    </w:p>
    <w:p w14:paraId="073140EC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Banco:</w:t>
      </w:r>
    </w:p>
    <w:p w14:paraId="079449B9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Agência:</w:t>
      </w:r>
    </w:p>
    <w:p w14:paraId="5EDCE338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Conta:</w:t>
      </w:r>
    </w:p>
    <w:p w14:paraId="5B05D134" w14:textId="77777777" w:rsidR="00C36A97" w:rsidRDefault="00C36A97">
      <w:pPr>
        <w:ind w:left="720"/>
        <w:rPr>
          <w:rFonts w:ascii="Calibri" w:hAnsi="Calibri" w:cs="Calibri"/>
          <w:color w:val="000000"/>
        </w:rPr>
      </w:pPr>
    </w:p>
    <w:p w14:paraId="0937AD62" w14:textId="77777777" w:rsidR="00C36A97" w:rsidRDefault="0019273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3. Justificativa para o Patrocínio</w:t>
      </w:r>
    </w:p>
    <w:p w14:paraId="380334E3" w14:textId="77777777" w:rsidR="00C36A97" w:rsidRDefault="00C36A97">
      <w:pPr>
        <w:jc w:val="center"/>
        <w:rPr>
          <w:rFonts w:ascii="Calibri" w:hAnsi="Calibri" w:cs="Calibri"/>
        </w:rPr>
      </w:pPr>
    </w:p>
    <w:p w14:paraId="6E10A95A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Contexto histórico do evento e de suas versões anteriores, se houver:</w:t>
      </w:r>
    </w:p>
    <w:p w14:paraId="103DC714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Principais Objetivos e Contribuições (resumo das metas e impactos):</w:t>
      </w:r>
    </w:p>
    <w:p w14:paraId="2D0AF49A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Relevância do Evento para as Ciências Biológicas:</w:t>
      </w:r>
    </w:p>
    <w:p w14:paraId="1856837A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Contribuições para o Desenvolvimento Científico e Profissional na Área:</w:t>
      </w:r>
    </w:p>
    <w:p w14:paraId="49FE9664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Razões para a Parceria com o CRBio-02 (como o evento alinha-se com os valores, visão e missão do CRBio-02):</w:t>
      </w:r>
    </w:p>
    <w:p w14:paraId="46DC6793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Resultados esperados:</w:t>
      </w:r>
    </w:p>
    <w:p w14:paraId="107E45CD" w14:textId="77777777" w:rsidR="00C36A97" w:rsidRDefault="00C36A97">
      <w:pPr>
        <w:jc w:val="center"/>
        <w:rPr>
          <w:rFonts w:ascii="Calibri" w:hAnsi="Calibri" w:cs="Calibri"/>
        </w:rPr>
      </w:pPr>
    </w:p>
    <w:p w14:paraId="57488351" w14:textId="77777777" w:rsidR="00C36A97" w:rsidRDefault="0019273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4. Detalhes da Programação e das Atividades</w:t>
      </w:r>
    </w:p>
    <w:p w14:paraId="13E29CF6" w14:textId="77777777" w:rsidR="00C36A97" w:rsidRDefault="00C36A97">
      <w:pPr>
        <w:jc w:val="center"/>
        <w:rPr>
          <w:rFonts w:ascii="Calibri" w:hAnsi="Calibri" w:cs="Calibri"/>
        </w:rPr>
      </w:pPr>
    </w:p>
    <w:p w14:paraId="77AC375F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Programação das Palestras, Painéis, Workshops, Mesas-Redondas e Atividades Interativas:</w:t>
      </w:r>
    </w:p>
    <w:p w14:paraId="24D52595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Local e layout da estrutura do evento, com máximo</w:t>
      </w:r>
      <w:r>
        <w:rPr>
          <w:rFonts w:ascii="Calibri" w:hAnsi="Calibri" w:cs="Calibri"/>
          <w:color w:val="000000"/>
        </w:rPr>
        <w:t xml:space="preserve"> de</w:t>
      </w:r>
      <w:r>
        <w:rPr>
          <w:rFonts w:ascii="Calibri" w:hAnsi="Calibri" w:cs="Calibri"/>
          <w:color w:val="000000"/>
        </w:rPr>
        <w:t xml:space="preserve"> detalhamento (fotos e/ou vídeos):</w:t>
      </w:r>
    </w:p>
    <w:p w14:paraId="200F9887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Relação de Palestrantes:</w:t>
      </w:r>
    </w:p>
    <w:p w14:paraId="115B2CE4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 xml:space="preserve"> Atividades Paralelas e outras Ações de Engajamento e Interatividade com o Público (ex.: concursos, redes sociais, atividades ao ar livre, Ativação da marca, mini games etc.):</w:t>
      </w:r>
    </w:p>
    <w:p w14:paraId="71D5E2FE" w14:textId="77777777" w:rsidR="00C36A97" w:rsidRDefault="00C36A97">
      <w:pPr>
        <w:ind w:left="720"/>
        <w:rPr>
          <w:rFonts w:ascii="Calibri" w:hAnsi="Calibri" w:cs="Calibri"/>
          <w:color w:val="000000"/>
        </w:rPr>
      </w:pPr>
    </w:p>
    <w:p w14:paraId="35722502" w14:textId="77777777" w:rsidR="00C36A97" w:rsidRDefault="0019273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5. Público-Alvo e Participação Estimada</w:t>
      </w:r>
    </w:p>
    <w:p w14:paraId="77028594" w14:textId="77777777" w:rsidR="00C36A97" w:rsidRDefault="00C36A97">
      <w:pPr>
        <w:jc w:val="center"/>
        <w:rPr>
          <w:rFonts w:ascii="Calibri" w:hAnsi="Calibri" w:cs="Calibri"/>
        </w:rPr>
      </w:pPr>
    </w:p>
    <w:p w14:paraId="36CB8663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Perfis do Público-Alvo (ex.: pesquisadores, professores, consultores, estudantes etc</w:t>
      </w:r>
      <w:r>
        <w:rPr>
          <w:rFonts w:ascii="Calibri" w:hAnsi="Calibri" w:cs="Calibri"/>
          <w:color w:val="000000"/>
        </w:rPr>
        <w:t>.</w:t>
      </w:r>
      <w:r>
        <w:rPr>
          <w:rFonts w:ascii="Calibri" w:hAnsi="Calibri" w:cs="Calibri"/>
          <w:color w:val="000000"/>
        </w:rPr>
        <w:t>):</w:t>
      </w:r>
    </w:p>
    <w:p w14:paraId="38EF551D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Quantidade estimada de Participantes:</w:t>
      </w:r>
    </w:p>
    <w:p w14:paraId="50A10882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Abrangência nas redes sociais:</w:t>
      </w:r>
    </w:p>
    <w:p w14:paraId="4CD04E4C" w14:textId="77777777" w:rsidR="00C36A97" w:rsidRDefault="00C36A97">
      <w:pPr>
        <w:rPr>
          <w:rFonts w:ascii="Calibri" w:hAnsi="Calibri" w:cs="Calibri"/>
          <w:b/>
          <w:bCs/>
        </w:rPr>
      </w:pPr>
    </w:p>
    <w:p w14:paraId="6E58A91A" w14:textId="77777777" w:rsidR="00C36A97" w:rsidRDefault="0019273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6. Estratégias de Divulgação e Visibilidade</w:t>
      </w:r>
    </w:p>
    <w:p w14:paraId="5A5C2F13" w14:textId="77777777" w:rsidR="00C36A97" w:rsidRDefault="00C36A97">
      <w:pPr>
        <w:jc w:val="center"/>
        <w:rPr>
          <w:rFonts w:ascii="Calibri" w:hAnsi="Calibri" w:cs="Calibri"/>
        </w:rPr>
      </w:pPr>
    </w:p>
    <w:p w14:paraId="1D86C3A5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Plano de Divulgação:</w:t>
      </w:r>
    </w:p>
    <w:p w14:paraId="560C5F51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Canais Utilizados</w:t>
      </w:r>
      <w:r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(mídias sociais</w:t>
      </w:r>
      <w:r>
        <w:rPr>
          <w:rFonts w:ascii="Calibri" w:hAnsi="Calibri" w:cs="Calibri"/>
          <w:color w:val="000000"/>
        </w:rPr>
        <w:t xml:space="preserve"> digitais</w:t>
      </w:r>
      <w:r>
        <w:rPr>
          <w:rFonts w:ascii="Calibri" w:hAnsi="Calibri" w:cs="Calibri"/>
          <w:color w:val="000000"/>
        </w:rPr>
        <w:t>, e-mails, parcerias com outras instituições):</w:t>
      </w:r>
    </w:p>
    <w:p w14:paraId="33B1801E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Conteúdo a Ser Divulgado (multimídia, materiais promocionais etc</w:t>
      </w:r>
      <w:r>
        <w:rPr>
          <w:rFonts w:ascii="Calibri" w:hAnsi="Calibri" w:cs="Calibri"/>
          <w:color w:val="000000"/>
        </w:rPr>
        <w:t>.</w:t>
      </w:r>
      <w:r>
        <w:rPr>
          <w:rFonts w:ascii="Calibri" w:hAnsi="Calibri" w:cs="Calibri"/>
          <w:color w:val="000000"/>
        </w:rPr>
        <w:t>):</w:t>
      </w:r>
    </w:p>
    <w:p w14:paraId="3B8CC2A2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Parcerias para Ampliar a Alcance (instituições de pesquisa, sociedades científicas etc</w:t>
      </w:r>
      <w:r>
        <w:rPr>
          <w:rFonts w:ascii="Calibri" w:hAnsi="Calibri" w:cs="Calibri"/>
          <w:color w:val="000000"/>
        </w:rPr>
        <w:t>.</w:t>
      </w:r>
      <w:r>
        <w:rPr>
          <w:rFonts w:ascii="Calibri" w:hAnsi="Calibri" w:cs="Calibri"/>
          <w:color w:val="000000"/>
        </w:rPr>
        <w:t>):</w:t>
      </w:r>
    </w:p>
    <w:p w14:paraId="2213A27C" w14:textId="77777777" w:rsidR="00C36A97" w:rsidRDefault="00C36A97">
      <w:pPr>
        <w:jc w:val="center"/>
        <w:rPr>
          <w:rFonts w:ascii="Calibri" w:hAnsi="Calibri" w:cs="Calibri"/>
        </w:rPr>
      </w:pPr>
    </w:p>
    <w:p w14:paraId="664D3C85" w14:textId="77777777" w:rsidR="00C36A97" w:rsidRDefault="0019273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7. Contrapartidas Propostas (detalhar abaixo quais as contrapartidas previstas no edital irão oferecer</w:t>
      </w:r>
      <w:r>
        <w:rPr>
          <w:rFonts w:ascii="Calibri" w:hAnsi="Calibri" w:cs="Calibri"/>
          <w:b/>
          <w:bCs/>
        </w:rPr>
        <w:t>/aquelas que não serão oferecidas pode retirar da listagem abaixo, menos as obrigatórias</w:t>
      </w:r>
      <w:r>
        <w:rPr>
          <w:rFonts w:ascii="Calibri" w:hAnsi="Calibri" w:cs="Calibri"/>
          <w:b/>
          <w:bCs/>
        </w:rPr>
        <w:t>)</w:t>
      </w:r>
    </w:p>
    <w:p w14:paraId="3C17B37A" w14:textId="77777777" w:rsidR="00C36A97" w:rsidRDefault="0019273B">
      <w:pPr>
        <w:pStyle w:val="Ttulo2"/>
        <w:numPr>
          <w:ilvl w:val="1"/>
          <w:numId w:val="0"/>
        </w:numPr>
        <w:tabs>
          <w:tab w:val="left" w:pos="360"/>
          <w:tab w:val="left" w:pos="847"/>
        </w:tabs>
        <w:spacing w:before="125"/>
        <w:rPr>
          <w:rFonts w:ascii="Calibri" w:hAnsi="Calibri" w:cs="Calibri"/>
        </w:rPr>
      </w:pPr>
      <w:r>
        <w:rPr>
          <w:rFonts w:ascii="Calibri" w:hAnsi="Calibri" w:cs="Calibri"/>
        </w:rPr>
        <w:t>Contrapartidas de imagem:</w:t>
      </w:r>
    </w:p>
    <w:p w14:paraId="744D1E24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Logomarca do CRBio-02 nos materiais de divulgação impressos, digitais e audiovisuais, locais de circulação do evento, palcos/púlpitos/balcões</w:t>
      </w:r>
      <w:r>
        <w:rPr>
          <w:rFonts w:ascii="Calibri" w:hAnsi="Calibri" w:cs="Calibri"/>
          <w:color w:val="000000"/>
        </w:rPr>
        <w:t xml:space="preserve"> (</w:t>
      </w:r>
      <w:r>
        <w:rPr>
          <w:rFonts w:ascii="Calibri" w:hAnsi="Calibri"/>
          <w:color w:val="000000"/>
        </w:rPr>
        <w:t>CONTRAPARTIDA OBRIGATÓRIA</w:t>
      </w:r>
      <w:r>
        <w:rPr>
          <w:rFonts w:ascii="Calibri" w:hAnsi="Calibri" w:cs="Calibri"/>
          <w:color w:val="000000"/>
        </w:rPr>
        <w:t>)</w:t>
      </w:r>
      <w:r>
        <w:rPr>
          <w:rFonts w:ascii="Calibri" w:hAnsi="Calibri" w:cs="Calibri"/>
          <w:color w:val="000000"/>
        </w:rPr>
        <w:t>;</w:t>
      </w:r>
    </w:p>
    <w:p w14:paraId="4D8A4E94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Reprodução de vídeos institucionais do CRBio-02 na cerimônia de abertura, telões e mídias digitais do evento;</w:t>
      </w:r>
    </w:p>
    <w:p w14:paraId="4DF55536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Logomarca do CRBio-02 em brindes e materiais distribuídos exclusivamente aos participantes, como crachás, cordão dos crachás, pastas, camisetas, bolsas, cadernos, utensílios e outros itens promocionais.</w:t>
      </w:r>
    </w:p>
    <w:p w14:paraId="57D2E377" w14:textId="77777777" w:rsidR="00C36A97" w:rsidRDefault="00C36A97">
      <w:pPr>
        <w:spacing w:before="1"/>
        <w:rPr>
          <w:rFonts w:ascii="Calibri" w:hAnsi="Calibri" w:cs="Calibri"/>
          <w:color w:val="000000"/>
        </w:rPr>
      </w:pPr>
    </w:p>
    <w:p w14:paraId="506D26D1" w14:textId="77777777" w:rsidR="00C36A97" w:rsidRDefault="0019273B">
      <w:pPr>
        <w:pStyle w:val="Ttulo2"/>
        <w:numPr>
          <w:ilvl w:val="1"/>
          <w:numId w:val="0"/>
        </w:numPr>
        <w:tabs>
          <w:tab w:val="left" w:pos="360"/>
          <w:tab w:val="left" w:pos="847"/>
        </w:tabs>
        <w:rPr>
          <w:rFonts w:ascii="Calibri" w:hAnsi="Calibri" w:cs="Calibri"/>
        </w:rPr>
      </w:pPr>
      <w:r>
        <w:rPr>
          <w:rFonts w:ascii="Calibri" w:hAnsi="Calibri" w:cs="Calibri"/>
        </w:rPr>
        <w:t>Contrapartidas negociais:</w:t>
      </w:r>
    </w:p>
    <w:p w14:paraId="067710EC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Participação de um representante do CRBio-02 na cerimônia oficial de abertura do evento com espaço para fala pública</w:t>
      </w:r>
      <w:r>
        <w:rPr>
          <w:rFonts w:ascii="Calibri" w:hAnsi="Calibri" w:cs="Calibri"/>
          <w:color w:val="000000"/>
        </w:rPr>
        <w:t xml:space="preserve"> (</w:t>
      </w:r>
      <w:r>
        <w:rPr>
          <w:rFonts w:ascii="Calibri" w:hAnsi="Calibri"/>
          <w:color w:val="000000"/>
        </w:rPr>
        <w:t>CONTRAPARTIDA OBRIGATÓRIA</w:t>
      </w:r>
      <w:r>
        <w:rPr>
          <w:rFonts w:ascii="Calibri" w:hAnsi="Calibri" w:cs="Calibri"/>
          <w:color w:val="000000"/>
        </w:rPr>
        <w:t>)</w:t>
      </w:r>
      <w:r>
        <w:rPr>
          <w:rFonts w:ascii="Calibri" w:hAnsi="Calibri" w:cs="Calibri"/>
          <w:color w:val="000000"/>
        </w:rPr>
        <w:t>;</w:t>
      </w:r>
    </w:p>
    <w:p w14:paraId="20D0DDEA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Disponibilização de espaço e/ou palestra para participação de representante do CRBio-02 na programação do evento (com indicação da carga horária disponível, capacidade de pessoas e infraestrutura do espaço);</w:t>
      </w:r>
    </w:p>
    <w:p w14:paraId="07DE2BFC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Estande personalizado com montagem/desmontagem obrigatórias (especificação completa do espaço com projeto gráfico do layout, quantidade de mesas, cadeiras, ornamentação, saídas de energia, telas entre outros);</w:t>
      </w:r>
    </w:p>
    <w:p w14:paraId="714A0B15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Coquetel/buffet no estande com especificação detalhada do serviço, como: disponibilização de barman/garçom e descrição dos itens (comidas e bebidas);</w:t>
      </w:r>
    </w:p>
    <w:p w14:paraId="409808BC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lastRenderedPageBreak/>
        <w:t>Coquetel/buffet nas dependências do evento, não vinculado ao estande do CRBio-02, com especificação detalhada do serviço, como: disponibilização de barman/garçom e descrição dos itens (comidas e bebidas);</w:t>
      </w:r>
    </w:p>
    <w:p w14:paraId="2393E18D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Atividades de ativação de marca do CRBio-02 (ex: games interativos, espaço instagramável, realidade aumentada e espaços de imersão);</w:t>
      </w:r>
    </w:p>
    <w:p w14:paraId="7B409C1C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Envio de e-mail Marketing do CRBio-02 aos participantes;</w:t>
      </w:r>
    </w:p>
    <w:p w14:paraId="78B1DFB8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Menção expressa do patrocínio do CRBio-02 na abertura oficial do evento pelo Mestre de cerimônias</w:t>
      </w:r>
      <w:r>
        <w:rPr>
          <w:rFonts w:ascii="Calibri" w:hAnsi="Calibri" w:cs="Calibri"/>
          <w:color w:val="000000"/>
        </w:rPr>
        <w:t xml:space="preserve"> (</w:t>
      </w:r>
      <w:r>
        <w:rPr>
          <w:rFonts w:ascii="Calibri" w:hAnsi="Calibri"/>
          <w:color w:val="000000"/>
        </w:rPr>
        <w:t>CONTRAPARTIDA OBRIGATÓRIA</w:t>
      </w:r>
      <w:r>
        <w:rPr>
          <w:rFonts w:ascii="Calibri" w:hAnsi="Calibri" w:cs="Calibri"/>
          <w:color w:val="000000"/>
        </w:rPr>
        <w:t>)</w:t>
      </w:r>
      <w:r>
        <w:rPr>
          <w:rFonts w:ascii="Calibri" w:hAnsi="Calibri" w:cs="Calibri"/>
          <w:color w:val="000000"/>
        </w:rPr>
        <w:t>;</w:t>
      </w:r>
    </w:p>
    <w:p w14:paraId="5AE0984B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Distribuição de materiais institucionais e informativos fornecidos pelo CRBio-02, quando o caso, durante o evento, como folders, revistas, boletins e cartilhas, nos kits de boas-vindas e pontos de alta circulação para maior alcance entre os participantes;</w:t>
      </w:r>
    </w:p>
    <w:p w14:paraId="753F5839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Acesso preferencial de Expositores do CRBio-02 a palestras, workshops e atividades exclusivas, possibilitando networking com outros profissionais e patrocinadores;</w:t>
      </w:r>
    </w:p>
    <w:p w14:paraId="1A2880E4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Disponibilização de banco de contatos dos participantes (quando permitido pela legislação vigente e com consentimento dos envolvidos), para que o CRBio-02 possa manter relacionamento pós-evento com os interessados;</w:t>
      </w:r>
    </w:p>
    <w:p w14:paraId="1EE559CF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Transmissão ao vivo do evento por meio de plataforma digital (restrito a eventos presenciais).</w:t>
      </w:r>
    </w:p>
    <w:p w14:paraId="5FB32FC4" w14:textId="77777777" w:rsidR="00C36A97" w:rsidRDefault="0019273B">
      <w:pPr>
        <w:pStyle w:val="Ttulo2"/>
        <w:numPr>
          <w:ilvl w:val="1"/>
          <w:numId w:val="0"/>
        </w:numPr>
        <w:tabs>
          <w:tab w:val="left" w:pos="360"/>
          <w:tab w:val="left" w:pos="847"/>
        </w:tabs>
        <w:spacing w:before="120"/>
        <w:rPr>
          <w:rFonts w:ascii="Calibri" w:hAnsi="Calibri" w:cs="Calibri"/>
        </w:rPr>
      </w:pPr>
      <w:r>
        <w:rPr>
          <w:rFonts w:ascii="Calibri" w:hAnsi="Calibri" w:cs="Calibri"/>
        </w:rPr>
        <w:t>Contrapartidas de sustentabilidade:</w:t>
      </w:r>
    </w:p>
    <w:p w14:paraId="783C5CAC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Utilização de materiais recicláveis e biodegradáveis nos materiais de divulgação, decoração e utensílios durante o evento, como banners, placas, folders, crachás, sacolas entre outros;</w:t>
      </w:r>
    </w:p>
    <w:p w14:paraId="3EBC36F5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Implementação de sistemas de coleta seletiva e descarte correto de resíduos no espaço do evento, com a disponibilização de lixeiras de reciclagem</w:t>
      </w:r>
      <w:r>
        <w:rPr>
          <w:rFonts w:ascii="Calibri" w:hAnsi="Calibri" w:cs="Calibri"/>
          <w:color w:val="000000"/>
        </w:rPr>
        <w:t xml:space="preserve"> (</w:t>
      </w:r>
      <w:r>
        <w:rPr>
          <w:rFonts w:ascii="Calibri" w:hAnsi="Calibri"/>
          <w:color w:val="000000"/>
        </w:rPr>
        <w:t>CONTRAPARTIDA OBRIGATÓRIA</w:t>
      </w:r>
      <w:r>
        <w:rPr>
          <w:rFonts w:ascii="Calibri" w:hAnsi="Calibri" w:cs="Calibri"/>
          <w:color w:val="000000"/>
        </w:rPr>
        <w:t>)</w:t>
      </w:r>
      <w:r>
        <w:rPr>
          <w:rFonts w:ascii="Calibri" w:hAnsi="Calibri" w:cs="Calibri"/>
          <w:color w:val="000000"/>
        </w:rPr>
        <w:t>;</w:t>
      </w:r>
    </w:p>
    <w:p w14:paraId="5595343D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Preferência por fornecedores sustentáveis, priorizando empresas e produtores com práticas de baixo impacto ambiental e comprometidos com a sustentabilidade, reduzindo a pegada de carbono do evento;</w:t>
      </w:r>
    </w:p>
    <w:p w14:paraId="5801DCD4" w14:textId="77777777" w:rsidR="00C36A97" w:rsidRDefault="0019273B">
      <w:pPr>
        <w:pStyle w:val="Ttulo2"/>
        <w:numPr>
          <w:ilvl w:val="1"/>
          <w:numId w:val="0"/>
        </w:numPr>
        <w:tabs>
          <w:tab w:val="left" w:pos="360"/>
          <w:tab w:val="left" w:pos="847"/>
        </w:tabs>
        <w:spacing w:before="119"/>
        <w:rPr>
          <w:rFonts w:ascii="Calibri" w:hAnsi="Calibri" w:cs="Calibri"/>
        </w:rPr>
      </w:pPr>
      <w:r>
        <w:rPr>
          <w:rFonts w:ascii="Calibri" w:hAnsi="Calibri" w:cs="Calibri"/>
        </w:rPr>
        <w:t>Contrapartidas socia</w:t>
      </w:r>
      <w:r>
        <w:rPr>
          <w:rFonts w:ascii="Calibri" w:hAnsi="Calibri" w:cs="Calibri"/>
        </w:rPr>
        <w:t>is</w:t>
      </w:r>
      <w:r>
        <w:rPr>
          <w:rFonts w:ascii="Calibri" w:hAnsi="Calibri" w:cs="Calibri"/>
        </w:rPr>
        <w:t>:</w:t>
      </w:r>
    </w:p>
    <w:p w14:paraId="5A819498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Doação de resíduos recicláveis gerados pelo evento a cooperativas de reciclagem, fortalecendo a economia circular e contribuindo para a geração de renda em comunidades carentes;</w:t>
      </w:r>
    </w:p>
    <w:p w14:paraId="382E746B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Encaminhamento de alimentos, produtos de higiene e outros itens não utilizados a instituições beneficentes, abrigos e ONGs, evitando desperdícios e atendendo às necessidades de pessoas em situação de vulnerabilidade;</w:t>
      </w:r>
    </w:p>
    <w:p w14:paraId="6935079B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Contratação de serviços e produtos de cooperativas e pequenos empreendedores para atender à infraestrutura do evento, fomentando a economia e apoiando pequenos negócios;</w:t>
      </w:r>
    </w:p>
    <w:p w14:paraId="3271C43D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Promoção de campanha de doação de sangue e cadastro de medula óssea entre os participantes e organizadores do evento, em parceria com instituições de saúde, contribuindo para aumentar os estoques de bancos de sangue e o cadastro de doadores;</w:t>
      </w:r>
    </w:p>
    <w:p w14:paraId="51822676" w14:textId="77777777" w:rsidR="00C36A97" w:rsidRDefault="0019273B">
      <w:pPr>
        <w:numPr>
          <w:ilvl w:val="0"/>
          <w:numId w:val="2"/>
        </w:numPr>
        <w:tabs>
          <w:tab w:val="left" w:pos="961"/>
        </w:tabs>
        <w:suppressAutoHyphens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Garantia de acessibilidade para pessoas com deficiência, tais como intérpretes de Libras, audiodescrição e espaços adaptados, promovendo a inclusão e acessibilidade universal</w:t>
      </w:r>
      <w:r>
        <w:rPr>
          <w:rFonts w:ascii="Calibri" w:hAnsi="Calibri" w:cs="Calibri"/>
          <w:color w:val="000000"/>
        </w:rPr>
        <w:t xml:space="preserve"> (</w:t>
      </w:r>
      <w:r>
        <w:rPr>
          <w:rFonts w:ascii="Calibri" w:hAnsi="Calibri"/>
          <w:color w:val="000000"/>
        </w:rPr>
        <w:t>CONTRAPARTIDA OBRIGATÓRIA</w:t>
      </w:r>
      <w:r>
        <w:rPr>
          <w:rFonts w:ascii="Calibri" w:hAnsi="Calibri" w:cs="Calibri"/>
          <w:color w:val="000000"/>
        </w:rPr>
        <w:t>)</w:t>
      </w:r>
      <w:r>
        <w:rPr>
          <w:rFonts w:ascii="Calibri" w:hAnsi="Calibri" w:cs="Calibri"/>
          <w:color w:val="000000"/>
        </w:rPr>
        <w:t>;</w:t>
      </w:r>
    </w:p>
    <w:p w14:paraId="090A4F97" w14:textId="77777777" w:rsidR="00C36A97" w:rsidRDefault="0019273B">
      <w:pPr>
        <w:numPr>
          <w:ilvl w:val="0"/>
          <w:numId w:val="2"/>
        </w:numPr>
        <w:jc w:val="center"/>
        <w:rPr>
          <w:rFonts w:ascii="Calibri" w:hAnsi="Calibri" w:cs="Calibri"/>
        </w:rPr>
      </w:pPr>
      <w:r>
        <w:rPr>
          <w:rFonts w:ascii="Calibri" w:hAnsi="Calibri" w:cs="Calibri"/>
          <w:color w:val="000000"/>
        </w:rPr>
        <w:lastRenderedPageBreak/>
        <w:t>Políticas de incentivo à representatividade de gênero, raça e diversidade no evento.</w:t>
      </w:r>
    </w:p>
    <w:p w14:paraId="6B9C1BB6" w14:textId="77777777" w:rsidR="00C36A97" w:rsidRDefault="00C36A97">
      <w:pPr>
        <w:jc w:val="center"/>
        <w:rPr>
          <w:rFonts w:ascii="Calibri" w:hAnsi="Calibri" w:cs="Calibri"/>
        </w:rPr>
      </w:pPr>
    </w:p>
    <w:p w14:paraId="5EDFF65F" w14:textId="77777777" w:rsidR="00C36A97" w:rsidRDefault="0019273B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8. Orçamento e Fontes de Financiamento</w:t>
      </w:r>
    </w:p>
    <w:p w14:paraId="50FB9206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Valor Total Estimado para Realização do Evento:</w:t>
      </w:r>
    </w:p>
    <w:p w14:paraId="5E1DBF27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Montante Solicitado ao CRBio-02 (máximo de 80% do valor total):</w:t>
      </w:r>
    </w:p>
    <w:p w14:paraId="363B263E" w14:textId="77777777" w:rsidR="00C36A97" w:rsidRDefault="0019273B">
      <w:pPr>
        <w:numPr>
          <w:ilvl w:val="0"/>
          <w:numId w:val="2"/>
        </w:numPr>
        <w:suppressAutoHyphens w:val="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Outras Fontes de Financiamento Confirmadas e/ou em Negociação:</w:t>
      </w:r>
    </w:p>
    <w:p w14:paraId="1636E1A8" w14:textId="77777777" w:rsidR="00C36A97" w:rsidRDefault="00C36A97">
      <w:pPr>
        <w:jc w:val="center"/>
        <w:rPr>
          <w:rFonts w:ascii="Calibri" w:hAnsi="Calibri" w:cs="Calibri"/>
        </w:rPr>
      </w:pPr>
    </w:p>
    <w:p w14:paraId="527BA84C" w14:textId="77777777" w:rsidR="00C36A97" w:rsidRDefault="0019273B">
      <w:pPr>
        <w:jc w:val="center"/>
        <w:rPr>
          <w:rFonts w:ascii="Calibri" w:hAnsi="Calibri" w:cs="Calibri"/>
          <w:i/>
          <w:iCs/>
        </w:rPr>
      </w:pPr>
      <w:r>
        <w:rPr>
          <w:rFonts w:ascii="Calibri" w:hAnsi="Calibri" w:cs="Calibri"/>
          <w:i/>
          <w:iCs/>
        </w:rPr>
        <w:t>Descreva abaixo os principais itens orçamentários detalhadamente:</w:t>
      </w:r>
    </w:p>
    <w:tbl>
      <w:tblPr>
        <w:tblW w:w="7740" w:type="dxa"/>
        <w:tblInd w:w="9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345"/>
        <w:gridCol w:w="2100"/>
      </w:tblGrid>
      <w:tr w:rsidR="00C36A97" w14:paraId="0F5B38EA" w14:textId="77777777">
        <w:trPr>
          <w:trHeight w:val="30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F44346" w14:textId="77777777" w:rsidR="00C36A97" w:rsidRDefault="0019273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Item</w:t>
            </w:r>
            <w:r>
              <w:rPr>
                <w:rFonts w:ascii="Calibri" w:hAnsi="Calibri" w:cs="Calibri"/>
                <w:i/>
                <w:iCs/>
              </w:rPr>
              <w:t> </w:t>
            </w:r>
          </w:p>
        </w:tc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C5C232" w14:textId="77777777" w:rsidR="00C36A97" w:rsidRDefault="0019273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Descrição</w:t>
            </w:r>
            <w:r>
              <w:rPr>
                <w:rFonts w:ascii="Calibri" w:hAnsi="Calibri" w:cs="Calibri"/>
                <w:i/>
                <w:iCs/>
              </w:rPr>
              <w:t> 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B7FC6A" w14:textId="77777777" w:rsidR="00C36A97" w:rsidRDefault="0019273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b/>
                <w:bCs/>
                <w:i/>
                <w:iCs/>
              </w:rPr>
              <w:t>Custo Estimado (R$)</w:t>
            </w:r>
            <w:r>
              <w:rPr>
                <w:rFonts w:ascii="Calibri" w:hAnsi="Calibri" w:cs="Calibri"/>
                <w:i/>
                <w:iCs/>
              </w:rPr>
              <w:t> </w:t>
            </w:r>
          </w:p>
        </w:tc>
      </w:tr>
      <w:tr w:rsidR="00C36A97" w14:paraId="1E28E059" w14:textId="77777777">
        <w:trPr>
          <w:trHeight w:val="30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A32AA5" w14:textId="77777777" w:rsidR="00C36A97" w:rsidRDefault="0019273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Infraestrutura </w:t>
            </w:r>
          </w:p>
        </w:tc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A7DA47" w14:textId="77777777" w:rsidR="00C36A97" w:rsidRDefault="0019273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Ex.: aluguel de auditório, som, luz 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6DA392" w14:textId="77777777" w:rsidR="00C36A97" w:rsidRDefault="0019273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R$ </w:t>
            </w:r>
          </w:p>
        </w:tc>
      </w:tr>
      <w:tr w:rsidR="00C36A97" w14:paraId="6EAE720B" w14:textId="77777777">
        <w:trPr>
          <w:trHeight w:val="30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3374AD" w14:textId="77777777" w:rsidR="00C36A97" w:rsidRDefault="0019273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Materiais e Divulgação </w:t>
            </w:r>
          </w:p>
        </w:tc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0FC91E" w14:textId="77777777" w:rsidR="00C36A97" w:rsidRDefault="0019273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Ex.: banners, folders, anúncios 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A36D8C" w14:textId="77777777" w:rsidR="00C36A97" w:rsidRDefault="0019273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R$ </w:t>
            </w:r>
          </w:p>
        </w:tc>
      </w:tr>
      <w:tr w:rsidR="00C36A97" w14:paraId="032FAE3E" w14:textId="77777777">
        <w:trPr>
          <w:trHeight w:val="30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59F633" w14:textId="77777777" w:rsidR="00C36A97" w:rsidRDefault="0019273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Palestrantes </w:t>
            </w:r>
          </w:p>
        </w:tc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46D313" w14:textId="77777777" w:rsidR="00C36A97" w:rsidRDefault="0019273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Ex.: passagens, hospedagem 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1C63DB" w14:textId="77777777" w:rsidR="00C36A97" w:rsidRDefault="0019273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R$ </w:t>
            </w:r>
          </w:p>
        </w:tc>
      </w:tr>
      <w:tr w:rsidR="00C36A97" w14:paraId="0F065293" w14:textId="77777777">
        <w:trPr>
          <w:trHeight w:val="30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C204B" w14:textId="77777777" w:rsidR="00C36A97" w:rsidRDefault="0019273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Atividades Interativas </w:t>
            </w:r>
          </w:p>
        </w:tc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AFB7B0" w14:textId="77777777" w:rsidR="00C36A97" w:rsidRDefault="0019273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Ex.: “EntomoPint”, premiações 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26AEA2" w14:textId="77777777" w:rsidR="00C36A97" w:rsidRDefault="0019273B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R$ </w:t>
            </w:r>
          </w:p>
        </w:tc>
      </w:tr>
      <w:tr w:rsidR="00C36A97" w14:paraId="4B74125F" w14:textId="77777777">
        <w:trPr>
          <w:trHeight w:val="300"/>
        </w:trPr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9A7D17" w14:textId="77777777" w:rsidR="00C36A97" w:rsidRDefault="0019273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Outras Despesas </w:t>
            </w:r>
          </w:p>
        </w:tc>
        <w:tc>
          <w:tcPr>
            <w:tcW w:w="3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D8ADC" w14:textId="77777777" w:rsidR="00C36A97" w:rsidRDefault="0019273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Ex.: brindes, transporte </w:t>
            </w:r>
          </w:p>
        </w:tc>
        <w:tc>
          <w:tcPr>
            <w:tcW w:w="21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84F9E9" w14:textId="77777777" w:rsidR="00C36A97" w:rsidRDefault="0019273B">
            <w:pPr>
              <w:rPr>
                <w:rFonts w:ascii="Calibri" w:hAnsi="Calibri" w:cs="Calibri"/>
                <w:i/>
                <w:iCs/>
              </w:rPr>
            </w:pPr>
            <w:r>
              <w:rPr>
                <w:rFonts w:ascii="Calibri" w:hAnsi="Calibri" w:cs="Calibri"/>
                <w:i/>
                <w:iCs/>
              </w:rPr>
              <w:t>R$ </w:t>
            </w:r>
          </w:p>
        </w:tc>
      </w:tr>
    </w:tbl>
    <w:p w14:paraId="3EF19F3A" w14:textId="77777777" w:rsidR="00C36A97" w:rsidRDefault="00C36A97">
      <w:pPr>
        <w:rPr>
          <w:rFonts w:ascii="Calibri" w:hAnsi="Calibri" w:cs="Calibri"/>
          <w:i/>
          <w:iCs/>
        </w:rPr>
      </w:pPr>
    </w:p>
    <w:p w14:paraId="5676504E" w14:textId="77777777" w:rsidR="00C36A97" w:rsidRDefault="00C36A97">
      <w:pPr>
        <w:rPr>
          <w:rFonts w:ascii="Calibri" w:hAnsi="Calibri" w:cs="Calibri"/>
        </w:rPr>
      </w:pPr>
    </w:p>
    <w:p w14:paraId="13F3B12E" w14:textId="77777777" w:rsidR="00C36A97" w:rsidRDefault="0019273B">
      <w:pPr>
        <w:rPr>
          <w:rFonts w:ascii="Calibri" w:hAnsi="Calibri" w:cs="Calibri"/>
        </w:rPr>
      </w:pPr>
      <w:r>
        <w:rPr>
          <w:rFonts w:ascii="Calibri" w:hAnsi="Calibri" w:cs="Calibri"/>
        </w:rPr>
        <w:t>Tenho ciência de que o referido pedido passará por análise de alçada competente desse Conselho Regional e, caso aprovado, deverá ser assinado contrato entre a as partes.</w:t>
      </w:r>
    </w:p>
    <w:p w14:paraId="06E0FA52" w14:textId="77777777" w:rsidR="00C36A97" w:rsidRDefault="00C36A97">
      <w:pPr>
        <w:rPr>
          <w:rFonts w:ascii="Calibri" w:hAnsi="Calibri" w:cs="Calibri"/>
        </w:rPr>
      </w:pPr>
    </w:p>
    <w:p w14:paraId="7FEFCFA3" w14:textId="77777777" w:rsidR="00C36A97" w:rsidRDefault="0019273B">
      <w:pPr>
        <w:rPr>
          <w:rFonts w:ascii="Calibri" w:hAnsi="Calibri" w:cs="Calibri"/>
        </w:rPr>
      </w:pPr>
      <w:r>
        <w:rPr>
          <w:rFonts w:ascii="Calibri" w:hAnsi="Calibri" w:cs="Calibri"/>
        </w:rPr>
        <w:t>Declaro que as informações acima são verdadeiras e assumo total responsabilidade pelo plano de trabalho e devido cumprimento do Edital, caso selecionado para o patrocínio do CRBio-02.</w:t>
      </w:r>
    </w:p>
    <w:p w14:paraId="2DFD94BB" w14:textId="77777777" w:rsidR="00C36A97" w:rsidRDefault="00C36A97">
      <w:pPr>
        <w:rPr>
          <w:rFonts w:ascii="Calibri" w:hAnsi="Calibri" w:cs="Calibri"/>
        </w:rPr>
      </w:pPr>
    </w:p>
    <w:p w14:paraId="743F8ECA" w14:textId="77777777" w:rsidR="00C36A97" w:rsidRDefault="00C36A97">
      <w:pPr>
        <w:rPr>
          <w:rFonts w:ascii="Calibri" w:hAnsi="Calibri" w:cs="Calibri"/>
        </w:rPr>
      </w:pPr>
    </w:p>
    <w:p w14:paraId="4555D8D0" w14:textId="77777777" w:rsidR="00C36A97" w:rsidRDefault="0019273B">
      <w:pPr>
        <w:rPr>
          <w:rFonts w:ascii="Calibri" w:hAnsi="Calibri" w:cs="Calibri"/>
        </w:rPr>
      </w:pPr>
      <w:r>
        <w:rPr>
          <w:rFonts w:ascii="Calibri" w:hAnsi="Calibri" w:cs="Calibri"/>
        </w:rPr>
        <w:t>Local e Data [</w:t>
      </w:r>
      <w:r>
        <w:rPr>
          <w:rFonts w:ascii="Calibri" w:hAnsi="Calibri" w:cs="Calibri"/>
        </w:rPr>
        <w:t>xxxxxxx</w:t>
      </w:r>
      <w:r>
        <w:rPr>
          <w:rFonts w:ascii="Calibri" w:hAnsi="Calibri" w:cs="Calibri"/>
        </w:rPr>
        <w:t>]</w:t>
      </w:r>
    </w:p>
    <w:p w14:paraId="096B801A" w14:textId="77777777" w:rsidR="00C36A97" w:rsidRDefault="00C36A97">
      <w:pPr>
        <w:jc w:val="center"/>
        <w:rPr>
          <w:rFonts w:ascii="Calibri" w:hAnsi="Calibri" w:cs="Calibri"/>
        </w:rPr>
      </w:pPr>
    </w:p>
    <w:p w14:paraId="7C1E256E" w14:textId="77777777" w:rsidR="00C36A97" w:rsidRDefault="00C36A97">
      <w:pPr>
        <w:jc w:val="center"/>
        <w:rPr>
          <w:rFonts w:ascii="Calibri" w:hAnsi="Calibri" w:cs="Calibri"/>
        </w:rPr>
      </w:pPr>
    </w:p>
    <w:p w14:paraId="2B8EF1CF" w14:textId="77777777" w:rsidR="00C36A97" w:rsidRDefault="00C36A97">
      <w:pPr>
        <w:jc w:val="center"/>
        <w:rPr>
          <w:rFonts w:ascii="Calibri" w:hAnsi="Calibri" w:cs="Calibri"/>
        </w:rPr>
      </w:pPr>
    </w:p>
    <w:p w14:paraId="25DF6DFD" w14:textId="77777777" w:rsidR="00C36A97" w:rsidRDefault="00C36A97">
      <w:pPr>
        <w:jc w:val="center"/>
        <w:rPr>
          <w:rFonts w:ascii="Calibri" w:hAnsi="Calibri" w:cs="Calibri"/>
        </w:rPr>
      </w:pPr>
    </w:p>
    <w:p w14:paraId="078B49F2" w14:textId="77777777" w:rsidR="00C36A97" w:rsidRDefault="00C36A97">
      <w:pPr>
        <w:jc w:val="center"/>
        <w:rPr>
          <w:rFonts w:ascii="Calibri" w:hAnsi="Calibri" w:cs="Calibri"/>
        </w:rPr>
      </w:pPr>
    </w:p>
    <w:p w14:paraId="05A083E3" w14:textId="77777777" w:rsidR="00C36A97" w:rsidRDefault="0019273B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Assinatura digital do Representante Legal</w:t>
      </w:r>
    </w:p>
    <w:sectPr w:rsidR="00C36A97">
      <w:headerReference w:type="default" r:id="rId9"/>
      <w:footerReference w:type="default" r:id="rId10"/>
      <w:pgSz w:w="11906" w:h="16838"/>
      <w:pgMar w:top="1440" w:right="1080" w:bottom="1440" w:left="1080" w:header="172" w:footer="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97D3F" w14:textId="77777777" w:rsidR="0019273B" w:rsidRDefault="0019273B">
      <w:r>
        <w:separator/>
      </w:r>
    </w:p>
  </w:endnote>
  <w:endnote w:type="continuationSeparator" w:id="0">
    <w:p w14:paraId="1C61FC96" w14:textId="77777777" w:rsidR="0019273B" w:rsidRDefault="00192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92149597"/>
    </w:sdtPr>
    <w:sdtEndPr/>
    <w:sdtContent>
      <w:tbl>
        <w:tblPr>
          <w:tblStyle w:val="Tabelacomgrade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5B9BD5" w:themeFill="accent1"/>
          <w:tblLook w:val="04A0" w:firstRow="1" w:lastRow="0" w:firstColumn="1" w:lastColumn="0" w:noHBand="0" w:noVBand="1"/>
        </w:tblPr>
        <w:tblGrid>
          <w:gridCol w:w="3102"/>
          <w:gridCol w:w="2851"/>
          <w:gridCol w:w="3401"/>
        </w:tblGrid>
        <w:tr w:rsidR="00C36A97" w14:paraId="1D9E07A2" w14:textId="77777777">
          <w:trPr>
            <w:trHeight w:val="214"/>
          </w:trPr>
          <w:tc>
            <w:tcPr>
              <w:tcW w:w="9354" w:type="dxa"/>
              <w:gridSpan w:val="3"/>
              <w:shd w:val="clear" w:color="auto" w:fill="5B9BD5" w:themeFill="accent1"/>
              <w:vAlign w:val="center"/>
            </w:tcPr>
            <w:p w14:paraId="51D96FAC" w14:textId="77777777" w:rsidR="00C36A97" w:rsidRDefault="0019273B">
              <w:pPr>
                <w:jc w:val="center"/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/>
                  <w:color w:val="FFFFFF" w:themeColor="background1"/>
                  <w:sz w:val="22"/>
                  <w:szCs w:val="22"/>
                </w:rPr>
                <w:t>CONSELHO REGIONAL DE BIOLOGIA DA 2ª REGIÃO (RJ) – CRBio-02</w:t>
              </w:r>
            </w:p>
          </w:tc>
        </w:tr>
        <w:tr w:rsidR="00C36A97" w14:paraId="33EE467B" w14:textId="77777777">
          <w:trPr>
            <w:trHeight w:val="359"/>
          </w:trPr>
          <w:tc>
            <w:tcPr>
              <w:tcW w:w="3102" w:type="dxa"/>
              <w:shd w:val="clear" w:color="auto" w:fill="5B9BD5" w:themeFill="accent1"/>
              <w:vAlign w:val="center"/>
            </w:tcPr>
            <w:p w14:paraId="5297913D" w14:textId="77777777" w:rsidR="00C36A97" w:rsidRDefault="0019273B">
              <w:pPr>
                <w:jc w:val="center"/>
                <w:rPr>
                  <w:sz w:val="30"/>
                  <w:szCs w:val="30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3360" behindDoc="0" locked="0" layoutInCell="1" allowOverlap="1" wp14:anchorId="367A0BFB" wp14:editId="032A5E20">
                    <wp:simplePos x="0" y="0"/>
                    <wp:positionH relativeFrom="column">
                      <wp:posOffset>673100</wp:posOffset>
                    </wp:positionH>
                    <wp:positionV relativeFrom="line">
                      <wp:align>top</wp:align>
                    </wp:positionV>
                    <wp:extent cx="215900" cy="215900"/>
                    <wp:effectExtent l="0" t="0" r="0" b="0"/>
                    <wp:wrapThrough wrapText="bothSides">
                      <wp:wrapPolygon edited="0">
                        <wp:start x="0" y="0"/>
                        <wp:lineTo x="0" y="19059"/>
                        <wp:lineTo x="19059" y="19059"/>
                        <wp:lineTo x="19059" y="0"/>
                        <wp:lineTo x="0" y="0"/>
                      </wp:wrapPolygon>
                    </wp:wrapThrough>
                    <wp:docPr id="1028131270" name="Imagem 102813127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028131270" name="Imagem 102813127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6000" cy="216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crbio02.gov.br</w:t>
              </w:r>
            </w:p>
          </w:tc>
          <w:tc>
            <w:tcPr>
              <w:tcW w:w="2851" w:type="dxa"/>
              <w:shd w:val="clear" w:color="auto" w:fill="5B9BD5" w:themeFill="accent1"/>
              <w:vAlign w:val="center"/>
            </w:tcPr>
            <w:p w14:paraId="1BABC4A1" w14:textId="77777777" w:rsidR="00C36A97" w:rsidRDefault="0019273B">
              <w:pPr>
                <w:rPr>
                  <w:sz w:val="30"/>
                  <w:szCs w:val="30"/>
                </w:rPr>
              </w:pPr>
              <w:r>
                <w:rPr>
                  <w:noProof/>
                  <w:lang w:eastAsia="pt-BR"/>
                </w:rPr>
                <w:drawing>
                  <wp:anchor distT="0" distB="0" distL="114300" distR="114300" simplePos="0" relativeHeight="251662336" behindDoc="0" locked="0" layoutInCell="1" allowOverlap="1" wp14:anchorId="0B699F1C" wp14:editId="6E09B277">
                    <wp:simplePos x="0" y="0"/>
                    <wp:positionH relativeFrom="column">
                      <wp:align>left</wp:align>
                    </wp:positionH>
                    <wp:positionV relativeFrom="page">
                      <wp:align>top</wp:align>
                    </wp:positionV>
                    <wp:extent cx="198120" cy="198120"/>
                    <wp:effectExtent l="0" t="0" r="0" b="0"/>
                    <wp:wrapThrough wrapText="bothSides">
                      <wp:wrapPolygon edited="0">
                        <wp:start x="0" y="0"/>
                        <wp:lineTo x="0" y="18752"/>
                        <wp:lineTo x="18752" y="18752"/>
                        <wp:lineTo x="18752" y="0"/>
                        <wp:lineTo x="0" y="0"/>
                      </wp:wrapPolygon>
                    </wp:wrapThrough>
                    <wp:docPr id="1882456997" name="Imagem 188245699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882456997" name="Imagem 1882456997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8000" cy="1980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crbio02@crbio02.gov.br</w:t>
              </w:r>
            </w:p>
          </w:tc>
          <w:tc>
            <w:tcPr>
              <w:tcW w:w="3401" w:type="dxa"/>
              <w:shd w:val="clear" w:color="auto" w:fill="5B9BD5" w:themeFill="accent1"/>
              <w:vAlign w:val="center"/>
            </w:tcPr>
            <w:p w14:paraId="27A30472" w14:textId="77777777" w:rsidR="00C36A97" w:rsidRDefault="0019273B">
              <w:pPr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1312" behindDoc="0" locked="0" layoutInCell="1" allowOverlap="1" wp14:anchorId="05106008" wp14:editId="6040D152">
                    <wp:simplePos x="0" y="0"/>
                    <wp:positionH relativeFrom="column">
                      <wp:align>left</wp:align>
                    </wp:positionH>
                    <wp:positionV relativeFrom="page">
                      <wp:align>top</wp:align>
                    </wp:positionV>
                    <wp:extent cx="190500" cy="190500"/>
                    <wp:effectExtent l="0" t="0" r="0" b="0"/>
                    <wp:wrapThrough wrapText="bothSides">
                      <wp:wrapPolygon edited="0">
                        <wp:start x="0" y="0"/>
                        <wp:lineTo x="0" y="19440"/>
                        <wp:lineTo x="19440" y="19440"/>
                        <wp:lineTo x="19440" y="0"/>
                        <wp:lineTo x="0" y="0"/>
                      </wp:wrapPolygon>
                    </wp:wrapThrough>
                    <wp:docPr id="1275156980" name="Imagem 127515698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75156980" name="Imagem 127515698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0800" cy="1908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+55 (21) 2142-5700</w:t>
              </w:r>
            </w:p>
          </w:tc>
        </w:tr>
        <w:tr w:rsidR="00C36A97" w14:paraId="0427A1E6" w14:textId="77777777">
          <w:tc>
            <w:tcPr>
              <w:tcW w:w="9354" w:type="dxa"/>
              <w:gridSpan w:val="3"/>
              <w:shd w:val="clear" w:color="auto" w:fill="5B9BD5" w:themeFill="accent1"/>
            </w:tcPr>
            <w:p w14:paraId="5712B7F2" w14:textId="77777777" w:rsidR="00C36A97" w:rsidRDefault="0019273B">
              <w:pPr>
                <w:jc w:val="center"/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Rua Álvaro Alvim, 21 – 12º andar – Centro – Rio de Janeiro/RJ – CEP 20031-010</w:t>
              </w:r>
            </w:p>
          </w:tc>
        </w:tr>
        <w:tr w:rsidR="00C36A97" w14:paraId="2C672E27" w14:textId="77777777">
          <w:tc>
            <w:tcPr>
              <w:tcW w:w="3102" w:type="dxa"/>
              <w:shd w:val="clear" w:color="auto" w:fill="5B9BD5" w:themeFill="accent1"/>
            </w:tcPr>
            <w:p w14:paraId="7F7AA601" w14:textId="77777777" w:rsidR="00C36A97" w:rsidRDefault="0019273B">
              <w:pPr>
                <w:rPr>
                  <w:sz w:val="30"/>
                  <w:szCs w:val="30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5408" behindDoc="0" locked="0" layoutInCell="1" allowOverlap="1" wp14:anchorId="31AB1C65" wp14:editId="0C6D0DDC">
                    <wp:simplePos x="0" y="0"/>
                    <wp:positionH relativeFrom="column">
                      <wp:posOffset>1451610</wp:posOffset>
                    </wp:positionH>
                    <wp:positionV relativeFrom="paragraph">
                      <wp:posOffset>12065</wp:posOffset>
                    </wp:positionV>
                    <wp:extent cx="194310" cy="194310"/>
                    <wp:effectExtent l="0" t="0" r="0" b="0"/>
                    <wp:wrapThrough wrapText="bothSides">
                      <wp:wrapPolygon edited="0">
                        <wp:start x="0" y="0"/>
                        <wp:lineTo x="0" y="19059"/>
                        <wp:lineTo x="19059" y="19059"/>
                        <wp:lineTo x="19059" y="0"/>
                        <wp:lineTo x="0" y="0"/>
                      </wp:wrapPolygon>
                    </wp:wrapThrough>
                    <wp:docPr id="2109073838" name="Imagem 210907383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109073838" name="Imagem 2109073838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94400" cy="1944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6432" behindDoc="0" locked="0" layoutInCell="1" allowOverlap="1" wp14:anchorId="4EB9691E" wp14:editId="3A028694">
                    <wp:simplePos x="0" y="0"/>
                    <wp:positionH relativeFrom="column">
                      <wp:posOffset>1668145</wp:posOffset>
                    </wp:positionH>
                    <wp:positionV relativeFrom="paragraph">
                      <wp:posOffset>0</wp:posOffset>
                    </wp:positionV>
                    <wp:extent cx="215900" cy="215900"/>
                    <wp:effectExtent l="0" t="0" r="0" b="0"/>
                    <wp:wrapThrough wrapText="bothSides">
                      <wp:wrapPolygon edited="0">
                        <wp:start x="3812" y="0"/>
                        <wp:lineTo x="0" y="3812"/>
                        <wp:lineTo x="0" y="15247"/>
                        <wp:lineTo x="1906" y="19059"/>
                        <wp:lineTo x="17153" y="19059"/>
                        <wp:lineTo x="19059" y="15247"/>
                        <wp:lineTo x="19059" y="3812"/>
                        <wp:lineTo x="15247" y="0"/>
                        <wp:lineTo x="3812" y="0"/>
                      </wp:wrapPolygon>
                    </wp:wrapThrough>
                    <wp:docPr id="367334010" name="Imagem 3673340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67334010" name="Imagem 36733401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5900" cy="2159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</w:p>
          </w:tc>
          <w:tc>
            <w:tcPr>
              <w:tcW w:w="2851" w:type="dxa"/>
              <w:shd w:val="clear" w:color="auto" w:fill="5B9BD5" w:themeFill="accent1"/>
              <w:vAlign w:val="center"/>
            </w:tcPr>
            <w:p w14:paraId="1F3F7012" w14:textId="77777777" w:rsidR="00C36A97" w:rsidRDefault="0019273B">
              <w:pPr>
                <w:rPr>
                  <w:sz w:val="30"/>
                  <w:szCs w:val="30"/>
                </w:rPr>
              </w:pP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7456" behindDoc="0" locked="0" layoutInCell="1" allowOverlap="1" wp14:anchorId="0DF1BE13" wp14:editId="0E159E5F">
                    <wp:simplePos x="0" y="0"/>
                    <wp:positionH relativeFrom="column">
                      <wp:posOffset>1527810</wp:posOffset>
                    </wp:positionH>
                    <wp:positionV relativeFrom="paragraph">
                      <wp:posOffset>-53975</wp:posOffset>
                    </wp:positionV>
                    <wp:extent cx="215900" cy="215900"/>
                    <wp:effectExtent l="0" t="0" r="0" b="0"/>
                    <wp:wrapSquare wrapText="bothSides"/>
                    <wp:docPr id="2085951215" name="Imagem 20859512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085951215" name="Imagem 208595121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5900" cy="2159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@crbio02</w:t>
              </w:r>
              <w:r>
                <w:rPr>
                  <w:rFonts w:asciiTheme="minorHAnsi" w:hAnsiTheme="minorHAnsi" w:cstheme="minorHAnsi"/>
                  <w:bCs/>
                  <w:noProof/>
                  <w:color w:val="FFFFFF" w:themeColor="background1"/>
                  <w:sz w:val="22"/>
                  <w:szCs w:val="22"/>
                  <w:lang w:eastAsia="pt-BR"/>
                </w:rPr>
                <w:drawing>
                  <wp:anchor distT="0" distB="0" distL="114300" distR="114300" simplePos="0" relativeHeight="251664384" behindDoc="1" locked="0" layoutInCell="1" allowOverlap="1" wp14:anchorId="6E695037" wp14:editId="5937468A">
                    <wp:simplePos x="0" y="0"/>
                    <wp:positionH relativeFrom="column">
                      <wp:posOffset>-63500</wp:posOffset>
                    </wp:positionH>
                    <wp:positionV relativeFrom="page">
                      <wp:posOffset>0</wp:posOffset>
                    </wp:positionV>
                    <wp:extent cx="215900" cy="215900"/>
                    <wp:effectExtent l="0" t="0" r="0" b="0"/>
                    <wp:wrapNone/>
                    <wp:docPr id="1240408579" name="Imagem 124040857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1240408579" name="Imagem 1240408579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5900" cy="215900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anchor>
                </w:drawing>
              </w:r>
            </w:p>
          </w:tc>
          <w:tc>
            <w:tcPr>
              <w:tcW w:w="3401" w:type="dxa"/>
              <w:shd w:val="clear" w:color="auto" w:fill="5B9BD5" w:themeFill="accent1"/>
            </w:tcPr>
            <w:p w14:paraId="5FBB382E" w14:textId="77777777" w:rsidR="00C36A97" w:rsidRDefault="0019273B">
              <w:pPr>
                <w:rPr>
                  <w:rFonts w:asciiTheme="minorHAnsi" w:hAnsiTheme="minorHAnsi" w:cstheme="minorHAnsi"/>
                  <w:color w:val="FFFFFF" w:themeColor="background1"/>
                  <w:sz w:val="22"/>
                  <w:szCs w:val="22"/>
                </w:rPr>
              </w:pPr>
              <w:r>
                <w:rPr>
                  <w:rFonts w:asciiTheme="minorHAnsi" w:hAnsiTheme="minorHAnsi" w:cstheme="minorHAnsi"/>
                  <w:bCs/>
                  <w:color w:val="FFFFFF" w:themeColor="background1"/>
                  <w:sz w:val="22"/>
                  <w:szCs w:val="22"/>
                </w:rPr>
                <w:t>@crbio-02</w:t>
              </w:r>
            </w:p>
          </w:tc>
        </w:tr>
      </w:tbl>
      <w:p w14:paraId="0D626829" w14:textId="77777777" w:rsidR="00C36A97" w:rsidRDefault="0019273B">
        <w:pPr>
          <w:pStyle w:val="Rodap"/>
        </w:pPr>
        <w:r>
          <w:rPr>
            <w:noProof/>
            <w:lang w:eastAsia="pt-B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89A0003" wp14:editId="06FF51CE">
                  <wp:simplePos x="0" y="0"/>
                  <wp:positionH relativeFrom="rightMargin">
                    <wp:posOffset>38100</wp:posOffset>
                  </wp:positionH>
                  <wp:positionV relativeFrom="bottomMargin">
                    <wp:posOffset>257175</wp:posOffset>
                  </wp:positionV>
                  <wp:extent cx="438150" cy="352425"/>
                  <wp:effectExtent l="57150" t="38100" r="57150" b="85725"/>
                  <wp:wrapNone/>
                  <wp:docPr id="130" name="Canto dobrado 13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38150" cy="352425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F1EFBB" w14:textId="77777777" w:rsidR="00C36A97" w:rsidRDefault="0019273B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 xmlns:wpsCustomData="http://www.wps.cn/officeDocument/2013/wpsCustomData">
              <w:pict>
                <v:shape id="_x0000_s1026" o:spid="_x0000_s1026" o:spt="65" type="#_x0000_t65" style="position:absolute;left:0pt;margin-left:544.3pt;margin-top:762.85pt;height:27.75pt;width:34.5pt;mso-position-horizontal-relative:page;mso-position-vertical-relative:page;z-index:251660288;mso-width-relative:page;mso-height-relative:page;" fillcolor="#71A6DB [3280]" filled="t" stroked="f" coordsize="21600,21600" o:allowincell="f" o:gfxdata="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" adj="14135">
                  <v:fill type="gradient" on="t" color2="#438AC9 [3184]" colors="0f #71A6DB;32768f #559BDB;65536f #438AC9" focus="100%" focussize="0,0" rotate="t">
                    <o:fill type="gradientUnscaled" v:ext="backwardCompatible"/>
                  </v:fill>
                  <v:stroke on="f"/>
                  <v:imagedata o:title=""/>
                  <o:lock v:ext="edit" aspectratio="f"/>
                  <v:shadow on="t" color="#000000" opacity="41287f" offset="0pt,1.5pt" origin="0f,0f" matrix="65536f,0f,0f,65536f"/>
                  <v:textbox>
                    <w:txbxContent>
                      <w:p w14:paraId="67C305A9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rPr>
                            <w:sz w:val="22"/>
                            <w:szCs w:val="22"/>
                          </w:rPr>
                          <w:instrText xml:space="preserve"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</v:shape>
              </w:pict>
            </mc:Fallback>
          </mc:AlternateContent>
        </w:r>
      </w:p>
      <w:p w14:paraId="1342A625" w14:textId="77777777" w:rsidR="00C36A97" w:rsidRDefault="0019273B">
        <w:pPr>
          <w:pStyle w:val="Rodap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D74B0" w14:textId="77777777" w:rsidR="0019273B" w:rsidRDefault="0019273B">
      <w:r>
        <w:separator/>
      </w:r>
    </w:p>
  </w:footnote>
  <w:footnote w:type="continuationSeparator" w:id="0">
    <w:p w14:paraId="7CA99FC5" w14:textId="77777777" w:rsidR="0019273B" w:rsidRDefault="00192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3"/>
      <w:gridCol w:w="3204"/>
      <w:gridCol w:w="3067"/>
    </w:tblGrid>
    <w:tr w:rsidR="00C36A97" w14:paraId="62D0E693" w14:textId="77777777">
      <w:tc>
        <w:tcPr>
          <w:tcW w:w="3073" w:type="dxa"/>
          <w:vAlign w:val="center"/>
        </w:tcPr>
        <w:p w14:paraId="7AA884C1" w14:textId="77777777" w:rsidR="00C36A97" w:rsidRDefault="0019273B">
          <w:bookmarkStart w:id="0" w:name="_Hlk165993431"/>
          <w:bookmarkStart w:id="1" w:name="_Hlk165990283"/>
          <w:bookmarkStart w:id="2" w:name="_Hlk165991264"/>
          <w:bookmarkStart w:id="3" w:name="_Hlk191464797"/>
          <w:bookmarkStart w:id="4" w:name="_Hlk165990203"/>
          <w:bookmarkStart w:id="5" w:name="_Hlk165990284"/>
          <w:bookmarkStart w:id="6" w:name="_Hlk191464853"/>
          <w:bookmarkStart w:id="7" w:name="_Hlk165993430"/>
          <w:bookmarkStart w:id="8" w:name="_Hlk165991265"/>
          <w:bookmarkStart w:id="9" w:name="_Hlk191464852"/>
          <w:bookmarkStart w:id="10" w:name="_Hlk165990204"/>
          <w:bookmarkStart w:id="11" w:name="_Hlk165991214"/>
          <w:bookmarkStart w:id="12" w:name="_Hlk165991213"/>
          <w:bookmarkStart w:id="13" w:name="_Hlk165990363"/>
          <w:bookmarkStart w:id="14" w:name="_Hlk165990364"/>
          <w:r>
            <w:rPr>
              <w:noProof/>
              <w:lang w:eastAsia="pt-BR"/>
            </w:rPr>
            <w:drawing>
              <wp:inline distT="0" distB="0" distL="0" distR="0" wp14:anchorId="6405B537" wp14:editId="4A05FC69">
                <wp:extent cx="949960" cy="719455"/>
                <wp:effectExtent l="0" t="0" r="2540" b="4445"/>
                <wp:docPr id="1851492787" name="Imagem 18514927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51492787" name="Imagem 1851492787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5040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4" w:type="dxa"/>
          <w:vAlign w:val="center"/>
        </w:tcPr>
        <w:p w14:paraId="2DF9E63D" w14:textId="77777777" w:rsidR="00C36A97" w:rsidRDefault="0019273B">
          <w:r>
            <w:rPr>
              <w:rFonts w:ascii="Arial" w:hAnsi="Arial" w:cs="Arial"/>
              <w:b/>
              <w:noProof/>
              <w:color w:val="808080"/>
              <w:lang w:eastAsia="pt-BR"/>
            </w:rPr>
            <w:drawing>
              <wp:inline distT="0" distB="0" distL="0" distR="0" wp14:anchorId="62B12488" wp14:editId="40D34DD2">
                <wp:extent cx="1866900" cy="1047750"/>
                <wp:effectExtent l="0" t="0" r="0" b="0"/>
                <wp:docPr id="1641796175" name="Imagem 14" descr="brasaooficialcolori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1796175" name="Imagem 14" descr="brasaooficialcolori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66900" cy="1047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67" w:type="dxa"/>
          <w:vAlign w:val="center"/>
        </w:tcPr>
        <w:p w14:paraId="67026B07" w14:textId="77777777" w:rsidR="00C36A97" w:rsidRDefault="0019273B">
          <w:pPr>
            <w:jc w:val="right"/>
          </w:pPr>
          <w:r>
            <w:rPr>
              <w:noProof/>
              <w:lang w:eastAsia="pt-BR"/>
            </w:rPr>
            <w:drawing>
              <wp:anchor distT="0" distB="0" distL="114300" distR="114300" simplePos="0" relativeHeight="251659264" behindDoc="1" locked="0" layoutInCell="1" allowOverlap="1" wp14:anchorId="055D5805" wp14:editId="69066C6A">
                <wp:simplePos x="0" y="0"/>
                <wp:positionH relativeFrom="column">
                  <wp:posOffset>1027430</wp:posOffset>
                </wp:positionH>
                <wp:positionV relativeFrom="paragraph">
                  <wp:posOffset>5080</wp:posOffset>
                </wp:positionV>
                <wp:extent cx="899795" cy="1095375"/>
                <wp:effectExtent l="0" t="0" r="0" b="9525"/>
                <wp:wrapTight wrapText="bothSides">
                  <wp:wrapPolygon edited="0">
                    <wp:start x="0" y="0"/>
                    <wp:lineTo x="0" y="21412"/>
                    <wp:lineTo x="21036" y="21412"/>
                    <wp:lineTo x="21036" y="0"/>
                    <wp:lineTo x="0" y="0"/>
                  </wp:wrapPolygon>
                </wp:wrapTight>
                <wp:docPr id="1376294884" name="Imagem 13762948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76294884" name="Imagem 1376294884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9795" cy="1095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  <w:tr w:rsidR="00C36A97" w14:paraId="5B4A7057" w14:textId="77777777">
      <w:tc>
        <w:tcPr>
          <w:tcW w:w="9344" w:type="dxa"/>
          <w:gridSpan w:val="3"/>
          <w:vAlign w:val="center"/>
        </w:tcPr>
        <w:p w14:paraId="032A78FC" w14:textId="77777777" w:rsidR="00C36A97" w:rsidRDefault="0019273B">
          <w:pPr>
            <w:tabs>
              <w:tab w:val="left" w:pos="3375"/>
              <w:tab w:val="left" w:pos="7215"/>
            </w:tabs>
            <w:jc w:val="center"/>
            <w:rPr>
              <w:rFonts w:ascii="Calibri" w:hAnsi="Calibri" w:cs="Calibri"/>
              <w:b/>
              <w:sz w:val="28"/>
              <w:szCs w:val="28"/>
            </w:rPr>
          </w:pPr>
          <w:r>
            <w:rPr>
              <w:rFonts w:ascii="Calibri" w:hAnsi="Calibri" w:cs="Calibri"/>
              <w:b/>
              <w:sz w:val="28"/>
              <w:szCs w:val="28"/>
            </w:rPr>
            <w:t>Autarquia Federal de Fiscalização Profissional</w:t>
          </w:r>
        </w:p>
        <w:p w14:paraId="0F701E63" w14:textId="77777777" w:rsidR="00C36A97" w:rsidRDefault="0019273B">
          <w:pPr>
            <w:tabs>
              <w:tab w:val="left" w:pos="3375"/>
              <w:tab w:val="left" w:pos="7215"/>
            </w:tabs>
            <w:jc w:val="center"/>
            <w:rPr>
              <w:rFonts w:ascii="Arial" w:hAnsi="Arial" w:cs="Arial"/>
              <w:b/>
              <w:color w:val="808080"/>
            </w:rPr>
          </w:pPr>
          <w:r>
            <w:rPr>
              <w:rFonts w:ascii="Calibri" w:hAnsi="Calibri" w:cs="Calibri"/>
              <w:b/>
              <w:sz w:val="28"/>
              <w:szCs w:val="28"/>
            </w:rPr>
            <w:t>Conselho Regional de Biologia da 2ª Região (RJ) – CRBio-02</w:t>
          </w: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tbl>
  <w:p w14:paraId="51C4A92C" w14:textId="77777777" w:rsidR="00C36A97" w:rsidRDefault="00C36A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pStyle w:val="Ttulo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 w15:restartNumberingAfterBreak="0">
    <w:nsid w:val="51D510C2"/>
    <w:multiLevelType w:val="multilevel"/>
    <w:tmpl w:val="51D510C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77600379">
    <w:abstractNumId w:val="0"/>
  </w:num>
  <w:num w:numId="2" w16cid:durableId="2119794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1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6001"/>
    <w:rsid w:val="00000351"/>
    <w:rsid w:val="000016FD"/>
    <w:rsid w:val="00004797"/>
    <w:rsid w:val="0000531C"/>
    <w:rsid w:val="00005ADC"/>
    <w:rsid w:val="000158BF"/>
    <w:rsid w:val="00016D3A"/>
    <w:rsid w:val="0001787D"/>
    <w:rsid w:val="00023255"/>
    <w:rsid w:val="00026B0E"/>
    <w:rsid w:val="00030AFA"/>
    <w:rsid w:val="000328B0"/>
    <w:rsid w:val="000351C0"/>
    <w:rsid w:val="000354AB"/>
    <w:rsid w:val="00036960"/>
    <w:rsid w:val="00043162"/>
    <w:rsid w:val="000453E1"/>
    <w:rsid w:val="000464C0"/>
    <w:rsid w:val="000512BA"/>
    <w:rsid w:val="00052F13"/>
    <w:rsid w:val="000537B6"/>
    <w:rsid w:val="00055628"/>
    <w:rsid w:val="0006011D"/>
    <w:rsid w:val="000615CF"/>
    <w:rsid w:val="000655F9"/>
    <w:rsid w:val="00066001"/>
    <w:rsid w:val="00071965"/>
    <w:rsid w:val="00072EAB"/>
    <w:rsid w:val="0007455F"/>
    <w:rsid w:val="00077F78"/>
    <w:rsid w:val="00080CBB"/>
    <w:rsid w:val="00081C1B"/>
    <w:rsid w:val="00081CCC"/>
    <w:rsid w:val="0008203F"/>
    <w:rsid w:val="00083E8F"/>
    <w:rsid w:val="0008701C"/>
    <w:rsid w:val="000A3656"/>
    <w:rsid w:val="000A48D4"/>
    <w:rsid w:val="000A50FB"/>
    <w:rsid w:val="000A65AB"/>
    <w:rsid w:val="000A67B7"/>
    <w:rsid w:val="000A7C3C"/>
    <w:rsid w:val="000B1464"/>
    <w:rsid w:val="000B33B6"/>
    <w:rsid w:val="000B5B3C"/>
    <w:rsid w:val="000B665F"/>
    <w:rsid w:val="000B69F1"/>
    <w:rsid w:val="000C01C6"/>
    <w:rsid w:val="000C0A0C"/>
    <w:rsid w:val="000C7CB6"/>
    <w:rsid w:val="000D2B64"/>
    <w:rsid w:val="000E21F6"/>
    <w:rsid w:val="000E248E"/>
    <w:rsid w:val="000E29C8"/>
    <w:rsid w:val="000E3996"/>
    <w:rsid w:val="000E3B04"/>
    <w:rsid w:val="000E3E5C"/>
    <w:rsid w:val="000E55B9"/>
    <w:rsid w:val="000E5AF4"/>
    <w:rsid w:val="000E6453"/>
    <w:rsid w:val="000E7CD5"/>
    <w:rsid w:val="000F3DA4"/>
    <w:rsid w:val="000F5079"/>
    <w:rsid w:val="000F6BB5"/>
    <w:rsid w:val="001017D1"/>
    <w:rsid w:val="00105D57"/>
    <w:rsid w:val="0010632D"/>
    <w:rsid w:val="00107BBB"/>
    <w:rsid w:val="001113D4"/>
    <w:rsid w:val="0011666E"/>
    <w:rsid w:val="001210F6"/>
    <w:rsid w:val="00124591"/>
    <w:rsid w:val="00124684"/>
    <w:rsid w:val="00130B5D"/>
    <w:rsid w:val="00130C4D"/>
    <w:rsid w:val="00130D02"/>
    <w:rsid w:val="00132958"/>
    <w:rsid w:val="00132CEA"/>
    <w:rsid w:val="00135701"/>
    <w:rsid w:val="001363F0"/>
    <w:rsid w:val="001366D9"/>
    <w:rsid w:val="00136EFC"/>
    <w:rsid w:val="00137977"/>
    <w:rsid w:val="0014053C"/>
    <w:rsid w:val="00140D4C"/>
    <w:rsid w:val="001457B7"/>
    <w:rsid w:val="00145997"/>
    <w:rsid w:val="001530E4"/>
    <w:rsid w:val="00153E26"/>
    <w:rsid w:val="00164AFE"/>
    <w:rsid w:val="001658F1"/>
    <w:rsid w:val="00166A7E"/>
    <w:rsid w:val="001702BD"/>
    <w:rsid w:val="00176C83"/>
    <w:rsid w:val="00180B21"/>
    <w:rsid w:val="00181BEC"/>
    <w:rsid w:val="001860B5"/>
    <w:rsid w:val="0018657A"/>
    <w:rsid w:val="0019273B"/>
    <w:rsid w:val="00195411"/>
    <w:rsid w:val="001A0FF8"/>
    <w:rsid w:val="001A7AC3"/>
    <w:rsid w:val="001B344D"/>
    <w:rsid w:val="001B4D96"/>
    <w:rsid w:val="001C4A75"/>
    <w:rsid w:val="001D2C1C"/>
    <w:rsid w:val="001E1C87"/>
    <w:rsid w:val="001F2BDB"/>
    <w:rsid w:val="001F3B9A"/>
    <w:rsid w:val="001F57DC"/>
    <w:rsid w:val="001F5ECE"/>
    <w:rsid w:val="00205518"/>
    <w:rsid w:val="00206A11"/>
    <w:rsid w:val="002074C9"/>
    <w:rsid w:val="00211661"/>
    <w:rsid w:val="00211BC3"/>
    <w:rsid w:val="002167C6"/>
    <w:rsid w:val="0022524C"/>
    <w:rsid w:val="00227CA1"/>
    <w:rsid w:val="002305DA"/>
    <w:rsid w:val="00235770"/>
    <w:rsid w:val="00236509"/>
    <w:rsid w:val="0024513B"/>
    <w:rsid w:val="00251DDB"/>
    <w:rsid w:val="002551AE"/>
    <w:rsid w:val="00255FC0"/>
    <w:rsid w:val="002611B7"/>
    <w:rsid w:val="00261671"/>
    <w:rsid w:val="00262898"/>
    <w:rsid w:val="002635FC"/>
    <w:rsid w:val="00265068"/>
    <w:rsid w:val="00265730"/>
    <w:rsid w:val="00266D6D"/>
    <w:rsid w:val="00270966"/>
    <w:rsid w:val="0027154D"/>
    <w:rsid w:val="002717C2"/>
    <w:rsid w:val="002734A9"/>
    <w:rsid w:val="002758BA"/>
    <w:rsid w:val="002758D4"/>
    <w:rsid w:val="002822B2"/>
    <w:rsid w:val="00282792"/>
    <w:rsid w:val="00283E60"/>
    <w:rsid w:val="002851C0"/>
    <w:rsid w:val="00285BDC"/>
    <w:rsid w:val="00295723"/>
    <w:rsid w:val="002A0EFD"/>
    <w:rsid w:val="002A1164"/>
    <w:rsid w:val="002A2F03"/>
    <w:rsid w:val="002A3C4F"/>
    <w:rsid w:val="002A5E07"/>
    <w:rsid w:val="002A6213"/>
    <w:rsid w:val="002B1907"/>
    <w:rsid w:val="002B4546"/>
    <w:rsid w:val="002B6EDC"/>
    <w:rsid w:val="002B7DC5"/>
    <w:rsid w:val="002C1166"/>
    <w:rsid w:val="002C4652"/>
    <w:rsid w:val="002F08F4"/>
    <w:rsid w:val="002F1722"/>
    <w:rsid w:val="002F2A28"/>
    <w:rsid w:val="002F50C9"/>
    <w:rsid w:val="002F6DE1"/>
    <w:rsid w:val="002F7065"/>
    <w:rsid w:val="00301AF8"/>
    <w:rsid w:val="0031173F"/>
    <w:rsid w:val="00312E58"/>
    <w:rsid w:val="00313B0D"/>
    <w:rsid w:val="003149DF"/>
    <w:rsid w:val="00315448"/>
    <w:rsid w:val="00316BB5"/>
    <w:rsid w:val="00321313"/>
    <w:rsid w:val="0032581A"/>
    <w:rsid w:val="00326CB4"/>
    <w:rsid w:val="0033319A"/>
    <w:rsid w:val="0033638A"/>
    <w:rsid w:val="00342B7B"/>
    <w:rsid w:val="00342F14"/>
    <w:rsid w:val="003435B8"/>
    <w:rsid w:val="00350ACA"/>
    <w:rsid w:val="0035374F"/>
    <w:rsid w:val="0035479A"/>
    <w:rsid w:val="00355156"/>
    <w:rsid w:val="0035544E"/>
    <w:rsid w:val="003619DB"/>
    <w:rsid w:val="0036205B"/>
    <w:rsid w:val="00364081"/>
    <w:rsid w:val="00366971"/>
    <w:rsid w:val="0037479C"/>
    <w:rsid w:val="003748A2"/>
    <w:rsid w:val="003767B1"/>
    <w:rsid w:val="00377AE7"/>
    <w:rsid w:val="00380ED5"/>
    <w:rsid w:val="003814CC"/>
    <w:rsid w:val="003839FA"/>
    <w:rsid w:val="00385342"/>
    <w:rsid w:val="00386E10"/>
    <w:rsid w:val="00390AD4"/>
    <w:rsid w:val="00392591"/>
    <w:rsid w:val="00393D3A"/>
    <w:rsid w:val="003A1668"/>
    <w:rsid w:val="003A33A1"/>
    <w:rsid w:val="003B02EB"/>
    <w:rsid w:val="003B0BCA"/>
    <w:rsid w:val="003B6399"/>
    <w:rsid w:val="003C3168"/>
    <w:rsid w:val="003C339D"/>
    <w:rsid w:val="003C65EF"/>
    <w:rsid w:val="003E0E82"/>
    <w:rsid w:val="003E1FE1"/>
    <w:rsid w:val="003E43C4"/>
    <w:rsid w:val="003E47E8"/>
    <w:rsid w:val="003E588E"/>
    <w:rsid w:val="003E73B6"/>
    <w:rsid w:val="003F4635"/>
    <w:rsid w:val="00400956"/>
    <w:rsid w:val="00405D7D"/>
    <w:rsid w:val="00406B0B"/>
    <w:rsid w:val="004113E8"/>
    <w:rsid w:val="00417336"/>
    <w:rsid w:val="0042043E"/>
    <w:rsid w:val="004311F2"/>
    <w:rsid w:val="00431D6A"/>
    <w:rsid w:val="004322A8"/>
    <w:rsid w:val="004356D2"/>
    <w:rsid w:val="00435B6C"/>
    <w:rsid w:val="00435BF2"/>
    <w:rsid w:val="00436946"/>
    <w:rsid w:val="00437180"/>
    <w:rsid w:val="004377ED"/>
    <w:rsid w:val="00440248"/>
    <w:rsid w:val="00440699"/>
    <w:rsid w:val="00444B30"/>
    <w:rsid w:val="00447C2C"/>
    <w:rsid w:val="00450359"/>
    <w:rsid w:val="00452F22"/>
    <w:rsid w:val="004574B5"/>
    <w:rsid w:val="00460A66"/>
    <w:rsid w:val="00461C08"/>
    <w:rsid w:val="004713E5"/>
    <w:rsid w:val="004772A3"/>
    <w:rsid w:val="00481C6A"/>
    <w:rsid w:val="00484055"/>
    <w:rsid w:val="00493B4B"/>
    <w:rsid w:val="00497BB9"/>
    <w:rsid w:val="004A0C34"/>
    <w:rsid w:val="004A1EBA"/>
    <w:rsid w:val="004A383C"/>
    <w:rsid w:val="004A7E6D"/>
    <w:rsid w:val="004B09B7"/>
    <w:rsid w:val="004B2F87"/>
    <w:rsid w:val="004B5652"/>
    <w:rsid w:val="004B7B43"/>
    <w:rsid w:val="004C007F"/>
    <w:rsid w:val="004C1EFA"/>
    <w:rsid w:val="004C3D6D"/>
    <w:rsid w:val="004C4CBC"/>
    <w:rsid w:val="004C4EFB"/>
    <w:rsid w:val="004C557B"/>
    <w:rsid w:val="004D03B1"/>
    <w:rsid w:val="004D3414"/>
    <w:rsid w:val="004D661B"/>
    <w:rsid w:val="004D7628"/>
    <w:rsid w:val="004E5B00"/>
    <w:rsid w:val="004E6773"/>
    <w:rsid w:val="004E6944"/>
    <w:rsid w:val="004F3F98"/>
    <w:rsid w:val="004F5917"/>
    <w:rsid w:val="00500E81"/>
    <w:rsid w:val="005014F2"/>
    <w:rsid w:val="005059C8"/>
    <w:rsid w:val="005064D3"/>
    <w:rsid w:val="00506B28"/>
    <w:rsid w:val="00506ED7"/>
    <w:rsid w:val="00511A99"/>
    <w:rsid w:val="00513396"/>
    <w:rsid w:val="0051566F"/>
    <w:rsid w:val="00516861"/>
    <w:rsid w:val="005176A3"/>
    <w:rsid w:val="00522308"/>
    <w:rsid w:val="00522437"/>
    <w:rsid w:val="005348B9"/>
    <w:rsid w:val="005360B6"/>
    <w:rsid w:val="00536BCC"/>
    <w:rsid w:val="005440A2"/>
    <w:rsid w:val="00552080"/>
    <w:rsid w:val="00554165"/>
    <w:rsid w:val="00554DA4"/>
    <w:rsid w:val="00557318"/>
    <w:rsid w:val="005618DB"/>
    <w:rsid w:val="0056581E"/>
    <w:rsid w:val="00567207"/>
    <w:rsid w:val="00567292"/>
    <w:rsid w:val="00573B97"/>
    <w:rsid w:val="0057734C"/>
    <w:rsid w:val="00577361"/>
    <w:rsid w:val="00590698"/>
    <w:rsid w:val="0059165E"/>
    <w:rsid w:val="00592984"/>
    <w:rsid w:val="00593CD6"/>
    <w:rsid w:val="00594132"/>
    <w:rsid w:val="005945C4"/>
    <w:rsid w:val="005953D4"/>
    <w:rsid w:val="0059708A"/>
    <w:rsid w:val="005A13F8"/>
    <w:rsid w:val="005A72C5"/>
    <w:rsid w:val="005A76BC"/>
    <w:rsid w:val="005B2688"/>
    <w:rsid w:val="005B59AB"/>
    <w:rsid w:val="005B7757"/>
    <w:rsid w:val="005C03FC"/>
    <w:rsid w:val="005C61DD"/>
    <w:rsid w:val="005C655A"/>
    <w:rsid w:val="005C6C46"/>
    <w:rsid w:val="005D01EC"/>
    <w:rsid w:val="005D08E9"/>
    <w:rsid w:val="005D0C61"/>
    <w:rsid w:val="005D2FE3"/>
    <w:rsid w:val="005D4740"/>
    <w:rsid w:val="005D6106"/>
    <w:rsid w:val="005D6503"/>
    <w:rsid w:val="005D6F73"/>
    <w:rsid w:val="005E05EC"/>
    <w:rsid w:val="005E185E"/>
    <w:rsid w:val="005E3B47"/>
    <w:rsid w:val="005E6ACC"/>
    <w:rsid w:val="005E6C93"/>
    <w:rsid w:val="005F09F4"/>
    <w:rsid w:val="005F597E"/>
    <w:rsid w:val="006005AD"/>
    <w:rsid w:val="00601CA7"/>
    <w:rsid w:val="00603352"/>
    <w:rsid w:val="00605DCF"/>
    <w:rsid w:val="00607099"/>
    <w:rsid w:val="006111FA"/>
    <w:rsid w:val="00614BF0"/>
    <w:rsid w:val="00622E05"/>
    <w:rsid w:val="0062504A"/>
    <w:rsid w:val="0062648F"/>
    <w:rsid w:val="00626713"/>
    <w:rsid w:val="00627CE2"/>
    <w:rsid w:val="00634603"/>
    <w:rsid w:val="00635198"/>
    <w:rsid w:val="006358F0"/>
    <w:rsid w:val="00640172"/>
    <w:rsid w:val="006413F1"/>
    <w:rsid w:val="0064617C"/>
    <w:rsid w:val="00646574"/>
    <w:rsid w:val="00650C77"/>
    <w:rsid w:val="00652C7F"/>
    <w:rsid w:val="00653727"/>
    <w:rsid w:val="00654FEF"/>
    <w:rsid w:val="00655C55"/>
    <w:rsid w:val="006608B3"/>
    <w:rsid w:val="00663572"/>
    <w:rsid w:val="006703B2"/>
    <w:rsid w:val="00670661"/>
    <w:rsid w:val="0067560D"/>
    <w:rsid w:val="00676C7F"/>
    <w:rsid w:val="00677031"/>
    <w:rsid w:val="00677130"/>
    <w:rsid w:val="00691692"/>
    <w:rsid w:val="006A1203"/>
    <w:rsid w:val="006A1348"/>
    <w:rsid w:val="006A1A7F"/>
    <w:rsid w:val="006A27D3"/>
    <w:rsid w:val="006A38B0"/>
    <w:rsid w:val="006A4CE4"/>
    <w:rsid w:val="006B2822"/>
    <w:rsid w:val="006B2E3B"/>
    <w:rsid w:val="006B4220"/>
    <w:rsid w:val="006B505D"/>
    <w:rsid w:val="006B73F2"/>
    <w:rsid w:val="006C0080"/>
    <w:rsid w:val="006C016E"/>
    <w:rsid w:val="006C08F5"/>
    <w:rsid w:val="006C22DD"/>
    <w:rsid w:val="006C5A3B"/>
    <w:rsid w:val="006D308F"/>
    <w:rsid w:val="006D5FE2"/>
    <w:rsid w:val="006E002A"/>
    <w:rsid w:val="006E3FA3"/>
    <w:rsid w:val="006E5B5C"/>
    <w:rsid w:val="006E6C66"/>
    <w:rsid w:val="006E7668"/>
    <w:rsid w:val="006F5E56"/>
    <w:rsid w:val="00702A59"/>
    <w:rsid w:val="007033AD"/>
    <w:rsid w:val="007057CB"/>
    <w:rsid w:val="00711F44"/>
    <w:rsid w:val="0072331D"/>
    <w:rsid w:val="00723881"/>
    <w:rsid w:val="00723AA7"/>
    <w:rsid w:val="00725E94"/>
    <w:rsid w:val="00732283"/>
    <w:rsid w:val="00732B75"/>
    <w:rsid w:val="00732CCA"/>
    <w:rsid w:val="0073342A"/>
    <w:rsid w:val="0074020C"/>
    <w:rsid w:val="0074249A"/>
    <w:rsid w:val="00743FD3"/>
    <w:rsid w:val="00745D56"/>
    <w:rsid w:val="00757AC3"/>
    <w:rsid w:val="00761C23"/>
    <w:rsid w:val="00766738"/>
    <w:rsid w:val="00766E4B"/>
    <w:rsid w:val="00767C82"/>
    <w:rsid w:val="007728D0"/>
    <w:rsid w:val="00773265"/>
    <w:rsid w:val="0077335D"/>
    <w:rsid w:val="0078085D"/>
    <w:rsid w:val="007825B1"/>
    <w:rsid w:val="0078324F"/>
    <w:rsid w:val="007844EB"/>
    <w:rsid w:val="007860F7"/>
    <w:rsid w:val="007861A9"/>
    <w:rsid w:val="007924C9"/>
    <w:rsid w:val="007935BE"/>
    <w:rsid w:val="00794742"/>
    <w:rsid w:val="007A1FAC"/>
    <w:rsid w:val="007A22F8"/>
    <w:rsid w:val="007A25C9"/>
    <w:rsid w:val="007A394A"/>
    <w:rsid w:val="007A7037"/>
    <w:rsid w:val="007B2CC3"/>
    <w:rsid w:val="007B4C01"/>
    <w:rsid w:val="007B6CD3"/>
    <w:rsid w:val="007C30AA"/>
    <w:rsid w:val="007C6837"/>
    <w:rsid w:val="007D6543"/>
    <w:rsid w:val="007D67A4"/>
    <w:rsid w:val="007E05F3"/>
    <w:rsid w:val="007E0F8E"/>
    <w:rsid w:val="007E2B98"/>
    <w:rsid w:val="007E3313"/>
    <w:rsid w:val="007E3530"/>
    <w:rsid w:val="007E5D57"/>
    <w:rsid w:val="007F4CEE"/>
    <w:rsid w:val="007F571E"/>
    <w:rsid w:val="007F7170"/>
    <w:rsid w:val="00810C53"/>
    <w:rsid w:val="00813248"/>
    <w:rsid w:val="008137A1"/>
    <w:rsid w:val="00821865"/>
    <w:rsid w:val="008279AB"/>
    <w:rsid w:val="00830863"/>
    <w:rsid w:val="008476A5"/>
    <w:rsid w:val="00851044"/>
    <w:rsid w:val="00852C80"/>
    <w:rsid w:val="008576A2"/>
    <w:rsid w:val="0086543A"/>
    <w:rsid w:val="00870269"/>
    <w:rsid w:val="008720C0"/>
    <w:rsid w:val="00882349"/>
    <w:rsid w:val="00883F47"/>
    <w:rsid w:val="00885041"/>
    <w:rsid w:val="008902CF"/>
    <w:rsid w:val="00891C6F"/>
    <w:rsid w:val="00895706"/>
    <w:rsid w:val="00896D3A"/>
    <w:rsid w:val="008A5ED6"/>
    <w:rsid w:val="008B20B3"/>
    <w:rsid w:val="008B27E0"/>
    <w:rsid w:val="008B3B1C"/>
    <w:rsid w:val="008B69EE"/>
    <w:rsid w:val="008C13F2"/>
    <w:rsid w:val="008C4659"/>
    <w:rsid w:val="008C6DB0"/>
    <w:rsid w:val="008D4C2F"/>
    <w:rsid w:val="008E3909"/>
    <w:rsid w:val="008E555A"/>
    <w:rsid w:val="008F6955"/>
    <w:rsid w:val="0090178A"/>
    <w:rsid w:val="0090207D"/>
    <w:rsid w:val="00902962"/>
    <w:rsid w:val="00905658"/>
    <w:rsid w:val="00913BC5"/>
    <w:rsid w:val="00913D58"/>
    <w:rsid w:val="0091617C"/>
    <w:rsid w:val="00925FD3"/>
    <w:rsid w:val="00926A21"/>
    <w:rsid w:val="00932D0A"/>
    <w:rsid w:val="00933DD2"/>
    <w:rsid w:val="00934090"/>
    <w:rsid w:val="009342D5"/>
    <w:rsid w:val="009424D0"/>
    <w:rsid w:val="00944360"/>
    <w:rsid w:val="00951F76"/>
    <w:rsid w:val="00960A68"/>
    <w:rsid w:val="009727D0"/>
    <w:rsid w:val="00972A74"/>
    <w:rsid w:val="00974274"/>
    <w:rsid w:val="00975C1A"/>
    <w:rsid w:val="009806A5"/>
    <w:rsid w:val="009809CF"/>
    <w:rsid w:val="00983857"/>
    <w:rsid w:val="00985079"/>
    <w:rsid w:val="009858F2"/>
    <w:rsid w:val="00991F5C"/>
    <w:rsid w:val="00992BD9"/>
    <w:rsid w:val="00996A87"/>
    <w:rsid w:val="00997352"/>
    <w:rsid w:val="00997814"/>
    <w:rsid w:val="009A37FF"/>
    <w:rsid w:val="009B15EC"/>
    <w:rsid w:val="009B3858"/>
    <w:rsid w:val="009B3B10"/>
    <w:rsid w:val="009B4845"/>
    <w:rsid w:val="009B7A6F"/>
    <w:rsid w:val="009C0A96"/>
    <w:rsid w:val="009C0D3B"/>
    <w:rsid w:val="009C780F"/>
    <w:rsid w:val="009D079D"/>
    <w:rsid w:val="009D19FE"/>
    <w:rsid w:val="009D508D"/>
    <w:rsid w:val="009D74C3"/>
    <w:rsid w:val="009D7A64"/>
    <w:rsid w:val="009E2BA7"/>
    <w:rsid w:val="009E2EA3"/>
    <w:rsid w:val="009E3AEC"/>
    <w:rsid w:val="009E6BA9"/>
    <w:rsid w:val="009E6E11"/>
    <w:rsid w:val="009F0348"/>
    <w:rsid w:val="009F205D"/>
    <w:rsid w:val="009F5621"/>
    <w:rsid w:val="009F5A10"/>
    <w:rsid w:val="00A1032C"/>
    <w:rsid w:val="00A10FFF"/>
    <w:rsid w:val="00A11F9C"/>
    <w:rsid w:val="00A12D0E"/>
    <w:rsid w:val="00A15B8C"/>
    <w:rsid w:val="00A17965"/>
    <w:rsid w:val="00A20666"/>
    <w:rsid w:val="00A22681"/>
    <w:rsid w:val="00A262D9"/>
    <w:rsid w:val="00A30F22"/>
    <w:rsid w:val="00A3676C"/>
    <w:rsid w:val="00A416BB"/>
    <w:rsid w:val="00A45D0D"/>
    <w:rsid w:val="00A52E8D"/>
    <w:rsid w:val="00A536D6"/>
    <w:rsid w:val="00A55F84"/>
    <w:rsid w:val="00A625D4"/>
    <w:rsid w:val="00A62BBA"/>
    <w:rsid w:val="00A62BD3"/>
    <w:rsid w:val="00A722E6"/>
    <w:rsid w:val="00A77CC6"/>
    <w:rsid w:val="00A80409"/>
    <w:rsid w:val="00A837CD"/>
    <w:rsid w:val="00A851C9"/>
    <w:rsid w:val="00A85DBF"/>
    <w:rsid w:val="00A86126"/>
    <w:rsid w:val="00A90867"/>
    <w:rsid w:val="00A90CBD"/>
    <w:rsid w:val="00A970EA"/>
    <w:rsid w:val="00A979F8"/>
    <w:rsid w:val="00AA2BC6"/>
    <w:rsid w:val="00AB3991"/>
    <w:rsid w:val="00AB3A8A"/>
    <w:rsid w:val="00AB3E27"/>
    <w:rsid w:val="00AB47B1"/>
    <w:rsid w:val="00AC2E44"/>
    <w:rsid w:val="00AC3666"/>
    <w:rsid w:val="00AC6909"/>
    <w:rsid w:val="00AD2C26"/>
    <w:rsid w:val="00AD3216"/>
    <w:rsid w:val="00AD412E"/>
    <w:rsid w:val="00AE4F57"/>
    <w:rsid w:val="00AF1392"/>
    <w:rsid w:val="00AF693F"/>
    <w:rsid w:val="00AF76EF"/>
    <w:rsid w:val="00B17C1E"/>
    <w:rsid w:val="00B20353"/>
    <w:rsid w:val="00B2142C"/>
    <w:rsid w:val="00B2231F"/>
    <w:rsid w:val="00B24587"/>
    <w:rsid w:val="00B25068"/>
    <w:rsid w:val="00B25361"/>
    <w:rsid w:val="00B26E19"/>
    <w:rsid w:val="00B314EB"/>
    <w:rsid w:val="00B341E3"/>
    <w:rsid w:val="00B35E35"/>
    <w:rsid w:val="00B4163F"/>
    <w:rsid w:val="00B438A6"/>
    <w:rsid w:val="00B45EB8"/>
    <w:rsid w:val="00B46EC2"/>
    <w:rsid w:val="00B47164"/>
    <w:rsid w:val="00B47F4F"/>
    <w:rsid w:val="00B534C8"/>
    <w:rsid w:val="00B539A8"/>
    <w:rsid w:val="00B540AB"/>
    <w:rsid w:val="00B64985"/>
    <w:rsid w:val="00B66244"/>
    <w:rsid w:val="00B705D9"/>
    <w:rsid w:val="00B70BF8"/>
    <w:rsid w:val="00B773AF"/>
    <w:rsid w:val="00B80FCB"/>
    <w:rsid w:val="00B8128F"/>
    <w:rsid w:val="00B93329"/>
    <w:rsid w:val="00B96A5F"/>
    <w:rsid w:val="00BA1154"/>
    <w:rsid w:val="00BA1E84"/>
    <w:rsid w:val="00BA45EB"/>
    <w:rsid w:val="00BA4724"/>
    <w:rsid w:val="00BB25A2"/>
    <w:rsid w:val="00BB39C9"/>
    <w:rsid w:val="00BB3B62"/>
    <w:rsid w:val="00BC01AA"/>
    <w:rsid w:val="00BD0FAA"/>
    <w:rsid w:val="00BE18CE"/>
    <w:rsid w:val="00BE47CA"/>
    <w:rsid w:val="00BE4E1A"/>
    <w:rsid w:val="00BE67C9"/>
    <w:rsid w:val="00BE6CB4"/>
    <w:rsid w:val="00BF1A8B"/>
    <w:rsid w:val="00BF66AF"/>
    <w:rsid w:val="00C0098A"/>
    <w:rsid w:val="00C01E3B"/>
    <w:rsid w:val="00C0374E"/>
    <w:rsid w:val="00C043FD"/>
    <w:rsid w:val="00C05497"/>
    <w:rsid w:val="00C17450"/>
    <w:rsid w:val="00C17B80"/>
    <w:rsid w:val="00C20081"/>
    <w:rsid w:val="00C2086C"/>
    <w:rsid w:val="00C22813"/>
    <w:rsid w:val="00C23E06"/>
    <w:rsid w:val="00C31DA8"/>
    <w:rsid w:val="00C331F5"/>
    <w:rsid w:val="00C3333E"/>
    <w:rsid w:val="00C36A97"/>
    <w:rsid w:val="00C40A56"/>
    <w:rsid w:val="00C40E66"/>
    <w:rsid w:val="00C41343"/>
    <w:rsid w:val="00C475CA"/>
    <w:rsid w:val="00C5397D"/>
    <w:rsid w:val="00C55526"/>
    <w:rsid w:val="00C574D4"/>
    <w:rsid w:val="00C60019"/>
    <w:rsid w:val="00C60622"/>
    <w:rsid w:val="00C616F4"/>
    <w:rsid w:val="00C61F92"/>
    <w:rsid w:val="00C62D59"/>
    <w:rsid w:val="00C62FAD"/>
    <w:rsid w:val="00C63E3E"/>
    <w:rsid w:val="00C71402"/>
    <w:rsid w:val="00C726B3"/>
    <w:rsid w:val="00C7641A"/>
    <w:rsid w:val="00C80273"/>
    <w:rsid w:val="00C809DB"/>
    <w:rsid w:val="00C813C1"/>
    <w:rsid w:val="00C81CE8"/>
    <w:rsid w:val="00C8615F"/>
    <w:rsid w:val="00C92518"/>
    <w:rsid w:val="00C9379C"/>
    <w:rsid w:val="00C94C4A"/>
    <w:rsid w:val="00CA160F"/>
    <w:rsid w:val="00CA573F"/>
    <w:rsid w:val="00CB4B42"/>
    <w:rsid w:val="00CB75E7"/>
    <w:rsid w:val="00CC261D"/>
    <w:rsid w:val="00CC3526"/>
    <w:rsid w:val="00CC76F7"/>
    <w:rsid w:val="00CD37F0"/>
    <w:rsid w:val="00CD3A6A"/>
    <w:rsid w:val="00CD77DE"/>
    <w:rsid w:val="00CE16F2"/>
    <w:rsid w:val="00CE3CF3"/>
    <w:rsid w:val="00CE42CE"/>
    <w:rsid w:val="00CE5DFC"/>
    <w:rsid w:val="00CF031C"/>
    <w:rsid w:val="00CF247E"/>
    <w:rsid w:val="00CF4A10"/>
    <w:rsid w:val="00D0145A"/>
    <w:rsid w:val="00D01AA2"/>
    <w:rsid w:val="00D03FFD"/>
    <w:rsid w:val="00D047A7"/>
    <w:rsid w:val="00D104FE"/>
    <w:rsid w:val="00D13D67"/>
    <w:rsid w:val="00D14683"/>
    <w:rsid w:val="00D14900"/>
    <w:rsid w:val="00D16AF3"/>
    <w:rsid w:val="00D21354"/>
    <w:rsid w:val="00D25B66"/>
    <w:rsid w:val="00D27271"/>
    <w:rsid w:val="00D3085E"/>
    <w:rsid w:val="00D327A7"/>
    <w:rsid w:val="00D34A08"/>
    <w:rsid w:val="00D40B09"/>
    <w:rsid w:val="00D424FF"/>
    <w:rsid w:val="00D429D8"/>
    <w:rsid w:val="00D46D41"/>
    <w:rsid w:val="00D5313B"/>
    <w:rsid w:val="00D569BD"/>
    <w:rsid w:val="00D61F08"/>
    <w:rsid w:val="00D6363E"/>
    <w:rsid w:val="00D72CAD"/>
    <w:rsid w:val="00D73943"/>
    <w:rsid w:val="00D74A02"/>
    <w:rsid w:val="00D75289"/>
    <w:rsid w:val="00D80589"/>
    <w:rsid w:val="00D80654"/>
    <w:rsid w:val="00D80947"/>
    <w:rsid w:val="00D81EA4"/>
    <w:rsid w:val="00D843AC"/>
    <w:rsid w:val="00D878C0"/>
    <w:rsid w:val="00D97673"/>
    <w:rsid w:val="00D97877"/>
    <w:rsid w:val="00DA27B7"/>
    <w:rsid w:val="00DA3DC1"/>
    <w:rsid w:val="00DB4F27"/>
    <w:rsid w:val="00DC34FB"/>
    <w:rsid w:val="00DC47C4"/>
    <w:rsid w:val="00DC4AE8"/>
    <w:rsid w:val="00DC5560"/>
    <w:rsid w:val="00DC5596"/>
    <w:rsid w:val="00DC596D"/>
    <w:rsid w:val="00DC5D89"/>
    <w:rsid w:val="00DC671D"/>
    <w:rsid w:val="00DC6BC1"/>
    <w:rsid w:val="00DC7618"/>
    <w:rsid w:val="00DD3B30"/>
    <w:rsid w:val="00DD3FDB"/>
    <w:rsid w:val="00DE0D71"/>
    <w:rsid w:val="00DE5A28"/>
    <w:rsid w:val="00DE67C5"/>
    <w:rsid w:val="00DE7D86"/>
    <w:rsid w:val="00DF33F7"/>
    <w:rsid w:val="00DF3B33"/>
    <w:rsid w:val="00DF43EA"/>
    <w:rsid w:val="00DF6AD4"/>
    <w:rsid w:val="00E05564"/>
    <w:rsid w:val="00E05B3E"/>
    <w:rsid w:val="00E132DA"/>
    <w:rsid w:val="00E17789"/>
    <w:rsid w:val="00E21279"/>
    <w:rsid w:val="00E243AD"/>
    <w:rsid w:val="00E24D83"/>
    <w:rsid w:val="00E30886"/>
    <w:rsid w:val="00E326BB"/>
    <w:rsid w:val="00E32740"/>
    <w:rsid w:val="00E34CFA"/>
    <w:rsid w:val="00E41B89"/>
    <w:rsid w:val="00E42F87"/>
    <w:rsid w:val="00E455BE"/>
    <w:rsid w:val="00E46B30"/>
    <w:rsid w:val="00E477F0"/>
    <w:rsid w:val="00E47CA3"/>
    <w:rsid w:val="00E64D9A"/>
    <w:rsid w:val="00E66E55"/>
    <w:rsid w:val="00E72728"/>
    <w:rsid w:val="00E72A95"/>
    <w:rsid w:val="00E74ABB"/>
    <w:rsid w:val="00E769DA"/>
    <w:rsid w:val="00E8127C"/>
    <w:rsid w:val="00E816E9"/>
    <w:rsid w:val="00E84662"/>
    <w:rsid w:val="00E8617F"/>
    <w:rsid w:val="00E90FFE"/>
    <w:rsid w:val="00E9108A"/>
    <w:rsid w:val="00E959ED"/>
    <w:rsid w:val="00EA5864"/>
    <w:rsid w:val="00EB4AEA"/>
    <w:rsid w:val="00EB678E"/>
    <w:rsid w:val="00EB6AAD"/>
    <w:rsid w:val="00EC1DDD"/>
    <w:rsid w:val="00EC596C"/>
    <w:rsid w:val="00ED1843"/>
    <w:rsid w:val="00ED4368"/>
    <w:rsid w:val="00EE2138"/>
    <w:rsid w:val="00EE3813"/>
    <w:rsid w:val="00EF5486"/>
    <w:rsid w:val="00EF6D40"/>
    <w:rsid w:val="00EF764C"/>
    <w:rsid w:val="00F008FB"/>
    <w:rsid w:val="00F03739"/>
    <w:rsid w:val="00F04A37"/>
    <w:rsid w:val="00F17F65"/>
    <w:rsid w:val="00F23A76"/>
    <w:rsid w:val="00F25811"/>
    <w:rsid w:val="00F310DA"/>
    <w:rsid w:val="00F3176B"/>
    <w:rsid w:val="00F35293"/>
    <w:rsid w:val="00F36644"/>
    <w:rsid w:val="00F448CD"/>
    <w:rsid w:val="00F46602"/>
    <w:rsid w:val="00F501BB"/>
    <w:rsid w:val="00F5399C"/>
    <w:rsid w:val="00F5415D"/>
    <w:rsid w:val="00F56B77"/>
    <w:rsid w:val="00F6118D"/>
    <w:rsid w:val="00F64815"/>
    <w:rsid w:val="00F678FC"/>
    <w:rsid w:val="00F712E7"/>
    <w:rsid w:val="00F7267A"/>
    <w:rsid w:val="00F80A25"/>
    <w:rsid w:val="00F85CCE"/>
    <w:rsid w:val="00F8665A"/>
    <w:rsid w:val="00F91076"/>
    <w:rsid w:val="00F918D0"/>
    <w:rsid w:val="00F936B8"/>
    <w:rsid w:val="00FA0FDE"/>
    <w:rsid w:val="00FA140B"/>
    <w:rsid w:val="00FA2240"/>
    <w:rsid w:val="00FA48EE"/>
    <w:rsid w:val="00FA586D"/>
    <w:rsid w:val="00FA71B9"/>
    <w:rsid w:val="00FB2854"/>
    <w:rsid w:val="00FB3089"/>
    <w:rsid w:val="00FC153C"/>
    <w:rsid w:val="00FC2ED3"/>
    <w:rsid w:val="00FC6EE0"/>
    <w:rsid w:val="00FD032B"/>
    <w:rsid w:val="00FD0ED5"/>
    <w:rsid w:val="00FD0FBF"/>
    <w:rsid w:val="00FD3DB0"/>
    <w:rsid w:val="00FD6576"/>
    <w:rsid w:val="00FD7012"/>
    <w:rsid w:val="00FE1290"/>
    <w:rsid w:val="00FF0F74"/>
    <w:rsid w:val="00FF2486"/>
    <w:rsid w:val="00FF3C1C"/>
    <w:rsid w:val="00FF5748"/>
    <w:rsid w:val="0C1024B7"/>
    <w:rsid w:val="11CC4BDB"/>
    <w:rsid w:val="19162090"/>
    <w:rsid w:val="19653C8B"/>
    <w:rsid w:val="39CA2F6F"/>
    <w:rsid w:val="3BC33E98"/>
    <w:rsid w:val="407A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EFF242"/>
  <w15:docId w15:val="{31CECE65-385D-4274-8014-822031C4F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qFormat/>
    <w:pPr>
      <w:keepNext/>
      <w:numPr>
        <w:numId w:val="1"/>
      </w:numPr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Ttulo3">
    <w:name w:val="heading 3"/>
    <w:basedOn w:val="Normal"/>
    <w:next w:val="Normal"/>
    <w:link w:val="Ttulo3Char"/>
    <w:uiPriority w:val="9"/>
    <w:qFormat/>
    <w:pPr>
      <w:keepNext/>
      <w:keepLines/>
      <w:spacing w:before="40"/>
      <w:outlineLvl w:val="2"/>
    </w:pPr>
    <w:rPr>
      <w:rFonts w:ascii="Calibri Light" w:hAnsi="Calibri Light"/>
      <w:color w:val="1F376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qFormat/>
    <w:rPr>
      <w:b/>
      <w:bCs/>
    </w:rPr>
  </w:style>
  <w:style w:type="character" w:styleId="HiperlinkVisitado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paragraph" w:styleId="Lista">
    <w:name w:val="List"/>
    <w:basedOn w:val="Corpodetexto"/>
    <w:qFormat/>
    <w:rPr>
      <w:rFonts w:cs="Mangal"/>
    </w:rPr>
  </w:style>
  <w:style w:type="paragraph" w:styleId="Corpodetexto">
    <w:name w:val="Body Text"/>
    <w:basedOn w:val="Normal"/>
    <w:rPr>
      <w:szCs w:val="20"/>
    </w:rPr>
  </w:style>
  <w:style w:type="paragraph" w:styleId="Ttulo">
    <w:name w:val="Title"/>
    <w:basedOn w:val="Normal"/>
    <w:link w:val="TtuloChar"/>
    <w:qFormat/>
    <w:pPr>
      <w:suppressLineNumbers/>
      <w:suppressAutoHyphens w:val="0"/>
      <w:jc w:val="center"/>
    </w:pPr>
    <w:rPr>
      <w:b/>
      <w:sz w:val="28"/>
      <w:szCs w:val="20"/>
      <w:lang w:eastAsia="pt-BR"/>
    </w:rPr>
  </w:style>
  <w:style w:type="paragraph" w:styleId="NormalWeb">
    <w:name w:val="Normal (Web)"/>
    <w:basedOn w:val="Normal"/>
    <w:uiPriority w:val="99"/>
    <w:unhideWhenUsed/>
    <w:pPr>
      <w:suppressAutoHyphens w:val="0"/>
      <w:spacing w:before="100" w:beforeAutospacing="1" w:after="100" w:afterAutospacing="1"/>
    </w:pPr>
    <w:rPr>
      <w:lang w:eastAsia="pt-BR"/>
    </w:rPr>
  </w:style>
  <w:style w:type="paragraph" w:styleId="Cabealho">
    <w:name w:val="header"/>
    <w:basedOn w:val="Normal"/>
    <w:link w:val="CabealhoChar"/>
    <w:uiPriority w:val="9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pPr>
      <w:spacing w:after="120"/>
      <w:ind w:left="283"/>
    </w:pPr>
  </w:style>
  <w:style w:type="table" w:styleId="Tabelacomgrade">
    <w:name w:val="Table Grid"/>
    <w:basedOn w:val="Tabela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link w:val="Ttulo3"/>
    <w:uiPriority w:val="9"/>
    <w:semiHidden/>
    <w:rPr>
      <w:rFonts w:ascii="Calibri Light" w:eastAsia="Times New Roman" w:hAnsi="Calibri Light" w:cs="Times New Roman"/>
      <w:color w:val="1F3763"/>
      <w:sz w:val="24"/>
      <w:szCs w:val="24"/>
      <w:lang w:eastAsia="ar-SA"/>
    </w:rPr>
  </w:style>
  <w:style w:type="character" w:customStyle="1" w:styleId="TtuloChar">
    <w:name w:val="Título Char"/>
    <w:link w:val="Ttulo"/>
    <w:qFormat/>
    <w:rPr>
      <w:b/>
      <w:sz w:val="28"/>
    </w:rPr>
  </w:style>
  <w:style w:type="character" w:customStyle="1" w:styleId="CabealhoChar">
    <w:name w:val="Cabeçalho Char"/>
    <w:link w:val="Cabealho"/>
    <w:uiPriority w:val="99"/>
    <w:qFormat/>
    <w:rPr>
      <w:sz w:val="24"/>
      <w:szCs w:val="24"/>
      <w:lang w:eastAsia="ar-SA"/>
    </w:rPr>
  </w:style>
  <w:style w:type="character" w:customStyle="1" w:styleId="RodapChar">
    <w:name w:val="Rodapé Char"/>
    <w:link w:val="Rodap"/>
    <w:uiPriority w:val="99"/>
    <w:qFormat/>
    <w:rPr>
      <w:sz w:val="24"/>
      <w:szCs w:val="24"/>
      <w:lang w:eastAsia="ar-SA"/>
    </w:rPr>
  </w:style>
  <w:style w:type="character" w:customStyle="1" w:styleId="WW8Num1z0">
    <w:name w:val="WW8Num1z0"/>
    <w:qFormat/>
    <w:rPr>
      <w:rFonts w:cs="Times New Roman" w:hint="default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  <w:qFormat/>
  </w:style>
  <w:style w:type="character" w:customStyle="1" w:styleId="WW8Num2z0">
    <w:name w:val="WW8Num2z0"/>
  </w:style>
  <w:style w:type="character" w:customStyle="1" w:styleId="WW8Num2z1">
    <w:name w:val="WW8Num2z1"/>
    <w:qFormat/>
  </w:style>
  <w:style w:type="character" w:customStyle="1" w:styleId="WW8Num2z2">
    <w:name w:val="WW8Num2z2"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  <w:qFormat/>
  </w:style>
  <w:style w:type="character" w:customStyle="1" w:styleId="WW8Num3z0">
    <w:name w:val="WW8Num3z0"/>
    <w:rPr>
      <w:rFonts w:ascii="Symbol" w:hAnsi="Symbol" w:cs="Symbol" w:hint="default"/>
      <w:color w:val="auto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qFormat/>
    <w:rPr>
      <w:rFonts w:ascii="Wingdings" w:hAnsi="Wingdings" w:cs="Wingdings" w:hint="default"/>
    </w:rPr>
  </w:style>
  <w:style w:type="character" w:customStyle="1" w:styleId="WW8Num3z3">
    <w:name w:val="WW8Num3z3"/>
    <w:qFormat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  <w:color w:val="auto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qFormat/>
    <w:rPr>
      <w:rFonts w:ascii="Wingdings" w:hAnsi="Wingdings" w:cs="Wingdings" w:hint="default"/>
    </w:rPr>
  </w:style>
  <w:style w:type="character" w:customStyle="1" w:styleId="WW8Num4z3">
    <w:name w:val="WW8Num4z3"/>
    <w:qFormat/>
    <w:rPr>
      <w:rFonts w:ascii="Symbol" w:hAnsi="Symbol" w:cs="Symbol" w:hint="default"/>
    </w:rPr>
  </w:style>
  <w:style w:type="character" w:customStyle="1" w:styleId="Fontepargpadro1">
    <w:name w:val="Fonte parág. padrão1"/>
  </w:style>
  <w:style w:type="character" w:customStyle="1" w:styleId="Wanessa">
    <w:name w:val="Wanessa"/>
    <w:rPr>
      <w:rFonts w:ascii="Arial" w:hAnsi="Arial" w:cs="Arial"/>
      <w:color w:val="auto"/>
      <w:sz w:val="24"/>
      <w:szCs w:val="24"/>
      <w:u w:val="none"/>
    </w:rPr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Corpodetexto21">
    <w:name w:val="Corpo de texto 21"/>
    <w:basedOn w:val="Normal"/>
    <w:pPr>
      <w:jc w:val="both"/>
    </w:pPr>
    <w:rPr>
      <w:szCs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MenoPendente1">
    <w:name w:val="Menção Pendente1"/>
    <w:uiPriority w:val="99"/>
    <w:unhideWhenUsed/>
    <w:rPr>
      <w:color w:val="605E5C"/>
      <w:shd w:val="clear" w:color="auto" w:fill="E1DFDD"/>
    </w:rPr>
  </w:style>
  <w:style w:type="paragraph" w:customStyle="1" w:styleId="FirstParagraph">
    <w:name w:val="First Paragraph"/>
    <w:basedOn w:val="Corpodetexto"/>
    <w:next w:val="Corpodetexto"/>
    <w:qFormat/>
    <w:pPr>
      <w:suppressAutoHyphens w:val="0"/>
      <w:spacing w:before="180" w:after="180"/>
    </w:pPr>
    <w:rPr>
      <w:rFonts w:ascii="Calibri" w:eastAsia="Calibri" w:hAnsi="Calibri"/>
      <w:szCs w:val="24"/>
      <w:lang w:val="en-US" w:eastAsia="en-US"/>
    </w:rPr>
  </w:style>
  <w:style w:type="character" w:customStyle="1" w:styleId="normaltextrun">
    <w:name w:val="normaltextrun"/>
    <w:basedOn w:val="Fontepargpadro"/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SemEspaamento">
    <w:name w:val="No Spacing"/>
    <w:link w:val="SemEspaamentoChar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character" w:customStyle="1" w:styleId="SemEspaamentoChar">
    <w:name w:val="Sem Espaçamento Char"/>
    <w:basedOn w:val="Fontepargpadro"/>
    <w:link w:val="SemEspaamento"/>
    <w:uiPriority w:val="1"/>
    <w:rPr>
      <w:rFonts w:asciiTheme="minorHAnsi" w:eastAsiaTheme="minorEastAsia" w:hAnsiTheme="minorHAnsi" w:cstheme="minorBidi"/>
      <w:sz w:val="22"/>
      <w:szCs w:val="22"/>
    </w:rPr>
  </w:style>
  <w:style w:type="character" w:customStyle="1" w:styleId="MenoPendente2">
    <w:name w:val="Menção Pendente2"/>
    <w:basedOn w:val="Fontepargpadro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6" Type="http://schemas.openxmlformats.org/officeDocument/2006/relationships/image" Target="media/image9.png"/><Relationship Id="rId5" Type="http://schemas.openxmlformats.org/officeDocument/2006/relationships/image" Target="media/image8.pn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74D83350-381A-4454-9BD3-6A4AA9575FB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1172</Words>
  <Characters>6330</Characters>
  <Application>Microsoft Office Word</Application>
  <DocSecurity>4</DocSecurity>
  <Lines>52</Lines>
  <Paragraphs>14</Paragraphs>
  <ScaleCrop>false</ScaleCrop>
  <Company/>
  <LinksUpToDate>false</LinksUpToDate>
  <CharactersWithSpaces>7488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creator>Wanessa</dc:creator>
  <cp:lastModifiedBy>Thais Tavares</cp:lastModifiedBy>
  <cp:revision>2</cp:revision>
  <cp:lastPrinted>2025-09-24T15:45:00Z</cp:lastPrinted>
  <dcterms:created xsi:type="dcterms:W3CDTF">2026-05-05T18:45:00Z</dcterms:created>
  <dcterms:modified xsi:type="dcterms:W3CDTF">2026-05-05T18:45:00Z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1046-12.2.0.23197</vt:lpwstr>
  </property>
  <property fmtid="{D5CDD505-2E9C-101B-9397-08002B2CF9AE}" pid="3" name="ICV">
    <vt:lpwstr>4CEE8AE0724540E4A42BAE20DBBAE5EA_13</vt:lpwstr>
  </property>
</Properties>
</file>